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81" w:rsidRPr="00BC6CBF" w:rsidRDefault="00015A81" w:rsidP="00515633">
      <w:pPr>
        <w:spacing w:after="0" w:line="240" w:lineRule="auto"/>
        <w:jc w:val="center"/>
        <w:rPr>
          <w:b/>
          <w:sz w:val="36"/>
        </w:rPr>
      </w:pPr>
      <w:r w:rsidRPr="00BC6CBF">
        <w:rPr>
          <w:b/>
          <w:sz w:val="36"/>
        </w:rPr>
        <w:t>Інформація</w:t>
      </w:r>
    </w:p>
    <w:p w:rsidR="00015A81" w:rsidRPr="00BC6CBF" w:rsidRDefault="00015A81" w:rsidP="00515633">
      <w:pPr>
        <w:pStyle w:val="a3"/>
        <w:jc w:val="center"/>
        <w:rPr>
          <w:sz w:val="32"/>
        </w:rPr>
      </w:pPr>
      <w:r w:rsidRPr="00BC6CBF">
        <w:rPr>
          <w:sz w:val="32"/>
        </w:rPr>
        <w:t>про стан розгляду запитів на публічну інформацію</w:t>
      </w:r>
    </w:p>
    <w:p w:rsidR="009C163B" w:rsidRDefault="00015A81" w:rsidP="00515633">
      <w:pPr>
        <w:pStyle w:val="a3"/>
        <w:jc w:val="center"/>
        <w:rPr>
          <w:sz w:val="32"/>
        </w:rPr>
      </w:pPr>
      <w:r w:rsidRPr="00BC6CBF">
        <w:rPr>
          <w:sz w:val="32"/>
        </w:rPr>
        <w:t>в управлінні охорони здоров'я облдержадміністрації</w:t>
      </w:r>
    </w:p>
    <w:p w:rsidR="00211259" w:rsidRDefault="00211259" w:rsidP="00515633">
      <w:pPr>
        <w:pStyle w:val="a3"/>
        <w:jc w:val="center"/>
      </w:pPr>
      <w:r>
        <w:rPr>
          <w:sz w:val="32"/>
        </w:rPr>
        <w:t>за 201</w:t>
      </w:r>
      <w:r w:rsidR="00135113">
        <w:rPr>
          <w:sz w:val="32"/>
        </w:rPr>
        <w:t>6</w:t>
      </w:r>
      <w:r>
        <w:rPr>
          <w:sz w:val="32"/>
        </w:rPr>
        <w:t xml:space="preserve"> рік</w:t>
      </w:r>
    </w:p>
    <w:p w:rsidR="00015A81" w:rsidRDefault="00015A81" w:rsidP="00015A81">
      <w:pPr>
        <w:pStyle w:val="a3"/>
        <w:jc w:val="both"/>
      </w:pPr>
    </w:p>
    <w:tbl>
      <w:tblPr>
        <w:tblStyle w:val="a4"/>
        <w:tblW w:w="155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5"/>
        <w:gridCol w:w="151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5"/>
        <w:gridCol w:w="835"/>
        <w:gridCol w:w="850"/>
        <w:gridCol w:w="850"/>
        <w:gridCol w:w="850"/>
        <w:gridCol w:w="17"/>
      </w:tblGrid>
      <w:tr w:rsidR="001B01CA" w:rsidRPr="006455A9" w:rsidTr="00515633">
        <w:trPr>
          <w:trHeight w:val="845"/>
        </w:trPr>
        <w:tc>
          <w:tcPr>
            <w:tcW w:w="1315" w:type="dxa"/>
            <w:vMerge w:val="restart"/>
            <w:vAlign w:val="center"/>
          </w:tcPr>
          <w:p w:rsidR="001B01CA" w:rsidRPr="006455A9" w:rsidRDefault="001B01CA" w:rsidP="006455A9">
            <w:pPr>
              <w:pStyle w:val="a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Звітний період</w:t>
            </w:r>
          </w:p>
        </w:tc>
        <w:tc>
          <w:tcPr>
            <w:tcW w:w="1510" w:type="dxa"/>
            <w:vMerge w:val="restart"/>
            <w:vAlign w:val="center"/>
          </w:tcPr>
          <w:p w:rsidR="001B01CA" w:rsidRPr="006455A9" w:rsidRDefault="001B01CA" w:rsidP="006455A9">
            <w:pPr>
              <w:pStyle w:val="a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Загальна кількість отриманих запитів</w:t>
            </w:r>
          </w:p>
        </w:tc>
        <w:tc>
          <w:tcPr>
            <w:tcW w:w="9365" w:type="dxa"/>
            <w:gridSpan w:val="12"/>
            <w:vAlign w:val="center"/>
          </w:tcPr>
          <w:p w:rsidR="001B01CA" w:rsidRPr="006455A9" w:rsidRDefault="001B01CA" w:rsidP="006455A9">
            <w:pPr>
              <w:pStyle w:val="a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Надходження запитів на інформацію</w:t>
            </w:r>
            <w:bookmarkStart w:id="0" w:name="_GoBack"/>
            <w:bookmarkEnd w:id="0"/>
          </w:p>
        </w:tc>
        <w:tc>
          <w:tcPr>
            <w:tcW w:w="3402" w:type="dxa"/>
            <w:gridSpan w:val="5"/>
            <w:vAlign w:val="center"/>
          </w:tcPr>
          <w:p w:rsidR="001B01CA" w:rsidRPr="006455A9" w:rsidRDefault="001B01CA" w:rsidP="006455A9">
            <w:pPr>
              <w:pStyle w:val="a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Результати розгляду запитів на інформацію</w:t>
            </w:r>
          </w:p>
        </w:tc>
      </w:tr>
      <w:tr w:rsidR="00A3176F" w:rsidTr="005F3D01">
        <w:trPr>
          <w:gridAfter w:val="1"/>
          <w:wAfter w:w="17" w:type="dxa"/>
          <w:cantSplit/>
          <w:trHeight w:val="3252"/>
        </w:trPr>
        <w:tc>
          <w:tcPr>
            <w:tcW w:w="1315" w:type="dxa"/>
            <w:vMerge/>
          </w:tcPr>
          <w:p w:rsidR="00A3176F" w:rsidRDefault="00A3176F" w:rsidP="00015A81">
            <w:pPr>
              <w:pStyle w:val="a3"/>
              <w:jc w:val="both"/>
            </w:pPr>
          </w:p>
        </w:tc>
        <w:tc>
          <w:tcPr>
            <w:tcW w:w="1510" w:type="dxa"/>
            <w:vMerge/>
          </w:tcPr>
          <w:p w:rsidR="00A3176F" w:rsidRDefault="00A3176F" w:rsidP="00015A81">
            <w:pPr>
              <w:pStyle w:val="a3"/>
              <w:jc w:val="both"/>
            </w:pP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A3176F" w:rsidP="006455A9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55A9">
              <w:rPr>
                <w:b/>
                <w:sz w:val="24"/>
                <w:szCs w:val="24"/>
              </w:rPr>
              <w:t>поштою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A3176F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телефоном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факсом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особисто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електронною поштою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через органи влади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sz w:val="24"/>
              </w:rPr>
            </w:pPr>
            <w:r w:rsidRPr="006455A9">
              <w:rPr>
                <w:b/>
                <w:sz w:val="24"/>
              </w:rPr>
              <w:t>особистий прийом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від засобів масової інформації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sz w:val="24"/>
              </w:rPr>
            </w:pPr>
            <w:r w:rsidRPr="006455A9">
              <w:rPr>
                <w:b/>
                <w:sz w:val="24"/>
              </w:rPr>
              <w:t>від громадян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від юридичних осіб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sz w:val="24"/>
              </w:rPr>
            </w:pPr>
            <w:r w:rsidRPr="006455A9">
              <w:rPr>
                <w:b/>
                <w:sz w:val="24"/>
              </w:rPr>
              <w:t>від інших організацій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sz w:val="24"/>
              </w:rPr>
            </w:pPr>
            <w:r w:rsidRPr="006455A9">
              <w:rPr>
                <w:b/>
                <w:sz w:val="24"/>
              </w:rPr>
              <w:t>задоволено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надіслано за належністю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відмовлено</w:t>
            </w:r>
          </w:p>
        </w:tc>
        <w:tc>
          <w:tcPr>
            <w:tcW w:w="850" w:type="dxa"/>
            <w:textDirection w:val="btLr"/>
            <w:vAlign w:val="center"/>
          </w:tcPr>
          <w:p w:rsidR="00A3176F" w:rsidRPr="006455A9" w:rsidRDefault="001B01CA" w:rsidP="006455A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455A9">
              <w:rPr>
                <w:b/>
                <w:sz w:val="24"/>
              </w:rPr>
              <w:t>опрацьовується</w:t>
            </w:r>
          </w:p>
        </w:tc>
      </w:tr>
      <w:tr w:rsidR="007B60B2" w:rsidRPr="006455A9" w:rsidTr="00515633">
        <w:trPr>
          <w:gridAfter w:val="1"/>
          <w:wAfter w:w="17" w:type="dxa"/>
          <w:trHeight w:val="181"/>
        </w:trPr>
        <w:tc>
          <w:tcPr>
            <w:tcW w:w="1315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</w:t>
            </w:r>
          </w:p>
        </w:tc>
        <w:tc>
          <w:tcPr>
            <w:tcW w:w="151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10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11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12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13</w:t>
            </w:r>
          </w:p>
        </w:tc>
        <w:tc>
          <w:tcPr>
            <w:tcW w:w="850" w:type="dxa"/>
            <w:gridSpan w:val="2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15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16</w:t>
            </w:r>
          </w:p>
        </w:tc>
        <w:tc>
          <w:tcPr>
            <w:tcW w:w="850" w:type="dxa"/>
          </w:tcPr>
          <w:p w:rsidR="00015A81" w:rsidRPr="006455A9" w:rsidRDefault="00015A81" w:rsidP="00BC6CBF">
            <w:pPr>
              <w:pStyle w:val="a3"/>
              <w:jc w:val="center"/>
              <w:rPr>
                <w:b/>
                <w:sz w:val="20"/>
              </w:rPr>
            </w:pPr>
            <w:r w:rsidRPr="006455A9">
              <w:rPr>
                <w:b/>
                <w:sz w:val="20"/>
              </w:rPr>
              <w:t>17</w:t>
            </w:r>
          </w:p>
        </w:tc>
      </w:tr>
      <w:tr w:rsidR="007B60B2" w:rsidTr="00515633">
        <w:trPr>
          <w:gridAfter w:val="1"/>
          <w:wAfter w:w="17" w:type="dxa"/>
          <w:trHeight w:val="653"/>
        </w:trPr>
        <w:tc>
          <w:tcPr>
            <w:tcW w:w="1315" w:type="dxa"/>
            <w:vAlign w:val="center"/>
          </w:tcPr>
          <w:p w:rsidR="00015A81" w:rsidRDefault="003D1CB9" w:rsidP="006455A9">
            <w:pPr>
              <w:pStyle w:val="a3"/>
              <w:jc w:val="center"/>
            </w:pPr>
            <w:r>
              <w:t>201</w:t>
            </w:r>
            <w:r w:rsidR="0067705D">
              <w:t>6</w:t>
            </w:r>
            <w:r>
              <w:t xml:space="preserve"> р</w:t>
            </w:r>
            <w:r w:rsidR="00211259">
              <w:t>ік</w:t>
            </w:r>
          </w:p>
        </w:tc>
        <w:tc>
          <w:tcPr>
            <w:tcW w:w="1510" w:type="dxa"/>
            <w:vAlign w:val="center"/>
          </w:tcPr>
          <w:p w:rsidR="00015A81" w:rsidRDefault="00A82EBE" w:rsidP="006455A9">
            <w:pPr>
              <w:pStyle w:val="a3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2</w:t>
            </w:r>
            <w:r w:rsidR="00211259">
              <w:t>0</w:t>
            </w:r>
          </w:p>
        </w:tc>
        <w:tc>
          <w:tcPr>
            <w:tcW w:w="850" w:type="dxa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3</w:t>
            </w:r>
            <w:r w:rsidR="00A82EBE">
              <w:t>3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015A81" w:rsidRDefault="0067705D" w:rsidP="006455A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15A81" w:rsidRDefault="00211259" w:rsidP="006455A9">
            <w:pPr>
              <w:pStyle w:val="a3"/>
              <w:jc w:val="center"/>
            </w:pPr>
            <w:r>
              <w:t>-</w:t>
            </w:r>
          </w:p>
        </w:tc>
      </w:tr>
      <w:tr w:rsidR="00211259" w:rsidTr="00515633">
        <w:trPr>
          <w:gridAfter w:val="1"/>
          <w:wAfter w:w="17" w:type="dxa"/>
          <w:trHeight w:val="691"/>
        </w:trPr>
        <w:tc>
          <w:tcPr>
            <w:tcW w:w="1315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2015</w:t>
            </w:r>
            <w:r w:rsidR="00211259">
              <w:t xml:space="preserve"> рік</w:t>
            </w:r>
          </w:p>
        </w:tc>
        <w:tc>
          <w:tcPr>
            <w:tcW w:w="1510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3</w:t>
            </w:r>
            <w:r w:rsidR="00211259">
              <w:t>0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211259" w:rsidRDefault="0067705D" w:rsidP="006455A9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1259" w:rsidRDefault="00211259" w:rsidP="006455A9">
            <w:pPr>
              <w:pStyle w:val="a3"/>
              <w:jc w:val="center"/>
            </w:pPr>
            <w:r>
              <w:t>-</w:t>
            </w:r>
          </w:p>
        </w:tc>
      </w:tr>
    </w:tbl>
    <w:p w:rsidR="00015A81" w:rsidRDefault="00015A81" w:rsidP="00015A81">
      <w:pPr>
        <w:pStyle w:val="a3"/>
        <w:jc w:val="both"/>
      </w:pPr>
    </w:p>
    <w:p w:rsidR="006455A9" w:rsidRDefault="006455A9" w:rsidP="00015A81">
      <w:pPr>
        <w:pStyle w:val="a3"/>
        <w:jc w:val="both"/>
      </w:pPr>
    </w:p>
    <w:p w:rsidR="006455A9" w:rsidRDefault="006455A9" w:rsidP="00015A81">
      <w:pPr>
        <w:pStyle w:val="a3"/>
        <w:jc w:val="both"/>
      </w:pPr>
    </w:p>
    <w:p w:rsidR="006455A9" w:rsidRDefault="006455A9" w:rsidP="006455A9">
      <w:pPr>
        <w:pStyle w:val="a3"/>
        <w:jc w:val="both"/>
      </w:pPr>
      <w:r>
        <w:tab/>
      </w:r>
      <w:r>
        <w:tab/>
      </w:r>
      <w:r>
        <w:tab/>
      </w:r>
      <w:r>
        <w:t xml:space="preserve">Головний спеціаліст </w:t>
      </w:r>
    </w:p>
    <w:p w:rsidR="006455A9" w:rsidRDefault="006455A9" w:rsidP="006455A9">
      <w:pPr>
        <w:pStyle w:val="a3"/>
        <w:jc w:val="both"/>
      </w:pPr>
      <w:r>
        <w:tab/>
      </w:r>
      <w:r>
        <w:tab/>
      </w:r>
      <w:r>
        <w:tab/>
      </w:r>
      <w:r>
        <w:t>загального відділу управління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Л.І.Поштаренко</w:t>
      </w:r>
    </w:p>
    <w:p w:rsidR="006455A9" w:rsidRDefault="006455A9" w:rsidP="00015A81">
      <w:pPr>
        <w:pStyle w:val="a3"/>
        <w:jc w:val="both"/>
      </w:pPr>
    </w:p>
    <w:sectPr w:rsidR="006455A9" w:rsidSect="006455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A81"/>
    <w:rsid w:val="000105A6"/>
    <w:rsid w:val="00015A81"/>
    <w:rsid w:val="00135113"/>
    <w:rsid w:val="001B01CA"/>
    <w:rsid w:val="00211259"/>
    <w:rsid w:val="002A28E6"/>
    <w:rsid w:val="0033663D"/>
    <w:rsid w:val="003D1CB9"/>
    <w:rsid w:val="00433651"/>
    <w:rsid w:val="0046749D"/>
    <w:rsid w:val="00515633"/>
    <w:rsid w:val="005F3D01"/>
    <w:rsid w:val="006455A9"/>
    <w:rsid w:val="0065451B"/>
    <w:rsid w:val="0067705D"/>
    <w:rsid w:val="00786DB8"/>
    <w:rsid w:val="007B60B2"/>
    <w:rsid w:val="007D685F"/>
    <w:rsid w:val="007F5E1B"/>
    <w:rsid w:val="008412B6"/>
    <w:rsid w:val="00855AB3"/>
    <w:rsid w:val="00961D23"/>
    <w:rsid w:val="009950FD"/>
    <w:rsid w:val="009C163B"/>
    <w:rsid w:val="00A3176F"/>
    <w:rsid w:val="00A82EBE"/>
    <w:rsid w:val="00AD37A3"/>
    <w:rsid w:val="00AD51B8"/>
    <w:rsid w:val="00AF7056"/>
    <w:rsid w:val="00B5077D"/>
    <w:rsid w:val="00BC6CBF"/>
    <w:rsid w:val="00BE7866"/>
    <w:rsid w:val="00CA75FC"/>
    <w:rsid w:val="00CA7C57"/>
    <w:rsid w:val="00D70DC0"/>
    <w:rsid w:val="00F2618C"/>
    <w:rsid w:val="00F40723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81"/>
    <w:pPr>
      <w:spacing w:after="0" w:line="240" w:lineRule="auto"/>
    </w:pPr>
  </w:style>
  <w:style w:type="table" w:styleId="a4">
    <w:name w:val="Table Grid"/>
    <w:basedOn w:val="a1"/>
    <w:uiPriority w:val="59"/>
    <w:rsid w:val="0001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378F-8AF5-49F7-BF39-AC2910CE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2016-06-03T07:41:00Z</dcterms:created>
  <dcterms:modified xsi:type="dcterms:W3CDTF">2017-01-10T12:43:00Z</dcterms:modified>
</cp:coreProperties>
</file>