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FE" w:rsidRPr="006C24B5" w:rsidRDefault="005C40FE" w:rsidP="005C40FE">
      <w:pPr>
        <w:pStyle w:val="rvps7"/>
        <w:spacing w:before="0" w:after="0"/>
        <w:ind w:left="6160"/>
        <w:rPr>
          <w:rStyle w:val="rvts15"/>
          <w:b/>
          <w:sz w:val="28"/>
          <w:lang w:val="ru-RU"/>
        </w:rPr>
      </w:pPr>
      <w:r w:rsidRPr="001E5C1A">
        <w:rPr>
          <w:rStyle w:val="rvts15"/>
          <w:sz w:val="28"/>
        </w:rPr>
        <w:t>Додаток</w:t>
      </w:r>
      <w:r>
        <w:rPr>
          <w:rStyle w:val="rvts15"/>
          <w:sz w:val="28"/>
        </w:rPr>
        <w:t xml:space="preserve"> </w:t>
      </w:r>
      <w:r w:rsidR="008B3B3C" w:rsidRPr="006C24B5">
        <w:rPr>
          <w:rStyle w:val="rvts15"/>
          <w:sz w:val="28"/>
          <w:lang w:val="ru-RU"/>
        </w:rPr>
        <w:t>2</w:t>
      </w:r>
    </w:p>
    <w:p w:rsidR="005C40FE" w:rsidRDefault="005C40FE" w:rsidP="005C40FE">
      <w:pPr>
        <w:pStyle w:val="rvps7"/>
        <w:spacing w:before="0" w:after="0"/>
        <w:ind w:left="6160"/>
        <w:rPr>
          <w:rStyle w:val="rvts15"/>
          <w:sz w:val="28"/>
        </w:rPr>
      </w:pPr>
      <w:r w:rsidRPr="001E5C1A">
        <w:rPr>
          <w:rStyle w:val="rvts15"/>
          <w:sz w:val="28"/>
        </w:rPr>
        <w:t>до</w:t>
      </w:r>
      <w:r>
        <w:rPr>
          <w:rStyle w:val="rvts15"/>
          <w:sz w:val="28"/>
        </w:rPr>
        <w:t xml:space="preserve"> наказу </w:t>
      </w:r>
    </w:p>
    <w:p w:rsidR="000F70D1" w:rsidRDefault="000F70D1" w:rsidP="000F70D1">
      <w:pPr>
        <w:pStyle w:val="rvps7"/>
        <w:ind w:left="6160"/>
        <w:rPr>
          <w:rStyle w:val="rvts15"/>
          <w:sz w:val="28"/>
        </w:rPr>
      </w:pPr>
      <w:r>
        <w:rPr>
          <w:rStyle w:val="rvts15"/>
          <w:sz w:val="28"/>
        </w:rPr>
        <w:t xml:space="preserve">від  </w:t>
      </w:r>
      <w:r>
        <w:rPr>
          <w:rStyle w:val="rvts15"/>
          <w:sz w:val="28"/>
          <w:lang w:val="ru-RU"/>
        </w:rPr>
        <w:t>2</w:t>
      </w:r>
      <w:r w:rsidRPr="000F70D1">
        <w:rPr>
          <w:rStyle w:val="rvts15"/>
          <w:sz w:val="28"/>
          <w:lang w:val="ru-RU"/>
        </w:rPr>
        <w:t>8</w:t>
      </w:r>
      <w:r>
        <w:rPr>
          <w:rStyle w:val="rvts15"/>
          <w:sz w:val="28"/>
          <w:lang w:val="ru-RU"/>
        </w:rPr>
        <w:t xml:space="preserve"> </w:t>
      </w:r>
      <w:r>
        <w:rPr>
          <w:rStyle w:val="rvts15"/>
          <w:sz w:val="28"/>
        </w:rPr>
        <w:t xml:space="preserve">.11.2017 р. №  </w:t>
      </w:r>
      <w:r w:rsidRPr="000F70D1">
        <w:rPr>
          <w:rStyle w:val="rvts15"/>
          <w:sz w:val="28"/>
          <w:lang w:val="ru-RU"/>
        </w:rPr>
        <w:t>976</w:t>
      </w:r>
      <w:r>
        <w:rPr>
          <w:rStyle w:val="rvts15"/>
          <w:sz w:val="28"/>
        </w:rPr>
        <w:t>-к</w:t>
      </w:r>
    </w:p>
    <w:p w:rsidR="005C40FE" w:rsidRPr="001E5C1A" w:rsidRDefault="005C40FE" w:rsidP="005C40FE">
      <w:pPr>
        <w:pStyle w:val="rvps7"/>
        <w:spacing w:before="0" w:after="0"/>
        <w:ind w:left="6160"/>
        <w:rPr>
          <w:rStyle w:val="rvts15"/>
          <w:sz w:val="28"/>
        </w:rPr>
      </w:pPr>
      <w:r w:rsidRPr="001E5C1A">
        <w:rPr>
          <w:rStyle w:val="rvts15"/>
          <w:sz w:val="28"/>
        </w:rPr>
        <w:t xml:space="preserve">  </w:t>
      </w:r>
    </w:p>
    <w:p w:rsidR="005C40FE" w:rsidRDefault="005C40FE" w:rsidP="005C40FE">
      <w:pPr>
        <w:pStyle w:val="rvps7"/>
        <w:spacing w:before="0" w:after="0"/>
        <w:jc w:val="center"/>
        <w:rPr>
          <w:rStyle w:val="rvts15"/>
          <w:b/>
          <w:sz w:val="28"/>
        </w:rPr>
      </w:pPr>
      <w:r>
        <w:rPr>
          <w:rStyle w:val="rvts15"/>
          <w:b/>
          <w:sz w:val="28"/>
        </w:rPr>
        <w:t xml:space="preserve">УМОВИ </w:t>
      </w:r>
      <w:r>
        <w:rPr>
          <w:b/>
          <w:sz w:val="28"/>
        </w:rPr>
        <w:br/>
      </w:r>
      <w:r>
        <w:rPr>
          <w:rStyle w:val="rvts15"/>
          <w:b/>
          <w:sz w:val="28"/>
        </w:rPr>
        <w:t>проведення конкурсу</w:t>
      </w:r>
    </w:p>
    <w:p w:rsidR="005C40FE" w:rsidRDefault="005C40FE" w:rsidP="005C40FE">
      <w:pPr>
        <w:pStyle w:val="rvps7"/>
        <w:spacing w:before="0" w:after="0"/>
        <w:jc w:val="center"/>
        <w:rPr>
          <w:rStyle w:val="rvts15"/>
          <w:b/>
          <w:sz w:val="28"/>
        </w:rPr>
      </w:pPr>
      <w:r>
        <w:rPr>
          <w:rStyle w:val="rvts15"/>
          <w:b/>
          <w:sz w:val="28"/>
        </w:rPr>
        <w:t>на зайняття вакантної пос</w:t>
      </w:r>
      <w:r w:rsidR="00181226">
        <w:rPr>
          <w:rStyle w:val="rvts15"/>
          <w:b/>
          <w:sz w:val="28"/>
        </w:rPr>
        <w:t>ади державної служби категорії «В»</w:t>
      </w:r>
      <w:r>
        <w:rPr>
          <w:rStyle w:val="rvts15"/>
          <w:b/>
          <w:sz w:val="28"/>
        </w:rPr>
        <w:t xml:space="preserve"> </w:t>
      </w:r>
      <w:r w:rsidR="00412484">
        <w:rPr>
          <w:rStyle w:val="rvts15"/>
          <w:b/>
          <w:sz w:val="28"/>
        </w:rPr>
        <w:t xml:space="preserve">                                              </w:t>
      </w:r>
      <w:r w:rsidR="00181226">
        <w:rPr>
          <w:rStyle w:val="rvts15"/>
          <w:b/>
          <w:sz w:val="28"/>
        </w:rPr>
        <w:t xml:space="preserve">- головного спеціаліста </w:t>
      </w:r>
      <w:r w:rsidR="00875C46" w:rsidRPr="006C24B5">
        <w:rPr>
          <w:rStyle w:val="rvts15"/>
          <w:b/>
          <w:sz w:val="28"/>
        </w:rPr>
        <w:t xml:space="preserve">– обласного </w:t>
      </w:r>
      <w:r w:rsidR="00637F22" w:rsidRPr="006C24B5">
        <w:rPr>
          <w:rStyle w:val="rvts15"/>
          <w:b/>
          <w:sz w:val="28"/>
        </w:rPr>
        <w:t>терапевта</w:t>
      </w:r>
      <w:r>
        <w:rPr>
          <w:rStyle w:val="rvts15"/>
          <w:b/>
          <w:sz w:val="28"/>
        </w:rPr>
        <w:t xml:space="preserve"> </w:t>
      </w:r>
      <w:r w:rsidR="007C0489">
        <w:rPr>
          <w:rStyle w:val="rvts15"/>
          <w:b/>
          <w:sz w:val="28"/>
        </w:rPr>
        <w:t>відділу  надання лікувально-профілактичної допомоги населенню</w:t>
      </w:r>
      <w:r w:rsidR="006C24B5" w:rsidRPr="006C24B5">
        <w:rPr>
          <w:rStyle w:val="rvts15"/>
          <w:b/>
          <w:sz w:val="28"/>
        </w:rPr>
        <w:t xml:space="preserve"> </w:t>
      </w:r>
      <w:r w:rsidR="00181226">
        <w:rPr>
          <w:rStyle w:val="rvts15"/>
          <w:b/>
          <w:sz w:val="28"/>
        </w:rPr>
        <w:t>управління охорони здоров’я Миколаївської обласної державної адміністрації</w:t>
      </w:r>
    </w:p>
    <w:p w:rsidR="005C40FE" w:rsidRDefault="005C40FE" w:rsidP="005C40FE">
      <w:pPr>
        <w:pStyle w:val="rvps7"/>
        <w:spacing w:before="0" w:after="0"/>
        <w:jc w:val="center"/>
      </w:pPr>
      <w:r>
        <w:rPr>
          <w:rStyle w:val="rvts15"/>
        </w:rPr>
        <w:t xml:space="preserve">(м. Миколаїв, вул. </w:t>
      </w:r>
      <w:r w:rsidR="00412484">
        <w:rPr>
          <w:rStyle w:val="rvts15"/>
        </w:rPr>
        <w:t>Спаська, 18</w:t>
      </w:r>
      <w:r>
        <w:rPr>
          <w:rStyle w:val="rvts15"/>
        </w:rPr>
        <w:t>)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84"/>
        <w:gridCol w:w="3466"/>
        <w:gridCol w:w="728"/>
        <w:gridCol w:w="5458"/>
      </w:tblGrid>
      <w:tr w:rsidR="005C40FE" w:rsidTr="00600995">
        <w:tc>
          <w:tcPr>
            <w:tcW w:w="10236" w:type="dxa"/>
            <w:gridSpan w:val="4"/>
            <w:vAlign w:val="center"/>
          </w:tcPr>
          <w:p w:rsidR="005C40FE" w:rsidRPr="00EA697A" w:rsidRDefault="005C40FE" w:rsidP="00600995">
            <w:pPr>
              <w:pStyle w:val="rvps12"/>
              <w:jc w:val="center"/>
              <w:rPr>
                <w:sz w:val="28"/>
                <w:szCs w:val="28"/>
              </w:rPr>
            </w:pPr>
            <w:bookmarkStart w:id="0" w:name="n196"/>
            <w:bookmarkEnd w:id="0"/>
            <w:r w:rsidRPr="00EA697A">
              <w:rPr>
                <w:sz w:val="28"/>
                <w:szCs w:val="28"/>
              </w:rPr>
              <w:t>Загальні умови</w:t>
            </w:r>
          </w:p>
        </w:tc>
      </w:tr>
      <w:tr w:rsidR="005C40FE" w:rsidRPr="000F70D1" w:rsidTr="00600995">
        <w:tc>
          <w:tcPr>
            <w:tcW w:w="4778" w:type="dxa"/>
            <w:gridSpan w:val="3"/>
            <w:vAlign w:val="center"/>
          </w:tcPr>
          <w:p w:rsidR="005C40FE" w:rsidRPr="00EA697A" w:rsidRDefault="005C40FE" w:rsidP="00600995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5458" w:type="dxa"/>
          </w:tcPr>
          <w:p w:rsidR="00396759" w:rsidRPr="00396759" w:rsidRDefault="00396759" w:rsidP="00396759">
            <w:pPr>
              <w:ind w:firstLine="233"/>
              <w:jc w:val="both"/>
              <w:rPr>
                <w:sz w:val="28"/>
                <w:szCs w:val="28"/>
                <w:lang w:val="uk-UA"/>
              </w:rPr>
            </w:pPr>
            <w:r w:rsidRPr="00396759">
              <w:rPr>
                <w:sz w:val="28"/>
                <w:szCs w:val="28"/>
                <w:lang w:val="uk-UA"/>
              </w:rPr>
              <w:t>-  Приймає участь у розробці комплексних планів та програм розвитку і вдосконалення надання медичної допомоги населенню області.</w:t>
            </w:r>
          </w:p>
          <w:p w:rsidR="00396759" w:rsidRPr="00396759" w:rsidRDefault="00396759" w:rsidP="00396759">
            <w:pPr>
              <w:ind w:firstLine="233"/>
              <w:jc w:val="both"/>
              <w:rPr>
                <w:sz w:val="28"/>
                <w:szCs w:val="28"/>
                <w:lang w:val="uk-UA"/>
              </w:rPr>
            </w:pPr>
            <w:r w:rsidRPr="00396759">
              <w:rPr>
                <w:sz w:val="28"/>
                <w:szCs w:val="28"/>
                <w:lang w:val="uk-UA"/>
              </w:rPr>
              <w:t>-  Вивчає стан здоров'я населення, якість медичної допомоги за своєю спеціальністю шляхом проведення перевірок закладів охорони здоров'я області.</w:t>
            </w:r>
          </w:p>
          <w:p w:rsidR="00396759" w:rsidRPr="00396759" w:rsidRDefault="00396759" w:rsidP="00396759">
            <w:pPr>
              <w:ind w:firstLine="233"/>
              <w:jc w:val="both"/>
              <w:rPr>
                <w:sz w:val="28"/>
                <w:szCs w:val="28"/>
                <w:lang w:val="uk-UA"/>
              </w:rPr>
            </w:pPr>
            <w:r w:rsidRPr="00396759">
              <w:rPr>
                <w:sz w:val="28"/>
                <w:szCs w:val="28"/>
                <w:lang w:val="uk-UA"/>
              </w:rPr>
              <w:t>- Надає організаційно-методичну та лікувально-консультативну допомогу закладам охорони здоров'я області.</w:t>
            </w:r>
          </w:p>
          <w:p w:rsidR="00396759" w:rsidRPr="00396759" w:rsidRDefault="00396759" w:rsidP="00396759">
            <w:pPr>
              <w:ind w:firstLine="233"/>
              <w:jc w:val="both"/>
              <w:rPr>
                <w:sz w:val="28"/>
                <w:szCs w:val="28"/>
                <w:lang w:val="uk-UA"/>
              </w:rPr>
            </w:pPr>
            <w:r w:rsidRPr="00396759">
              <w:rPr>
                <w:sz w:val="28"/>
                <w:szCs w:val="28"/>
                <w:lang w:val="uk-UA"/>
              </w:rPr>
              <w:t xml:space="preserve">-  Приймає участь в атестації лікарів </w:t>
            </w:r>
            <w:r w:rsidR="00586E48">
              <w:rPr>
                <w:sz w:val="28"/>
                <w:szCs w:val="28"/>
                <w:lang w:val="uk-UA"/>
              </w:rPr>
              <w:t>терапевтичного</w:t>
            </w:r>
            <w:r w:rsidRPr="00396759">
              <w:rPr>
                <w:sz w:val="28"/>
                <w:szCs w:val="28"/>
                <w:lang w:val="uk-UA"/>
              </w:rPr>
              <w:t xml:space="preserve"> профілю.</w:t>
            </w:r>
          </w:p>
          <w:p w:rsidR="00396759" w:rsidRPr="00396759" w:rsidRDefault="00396759" w:rsidP="00396759">
            <w:pPr>
              <w:ind w:firstLine="233"/>
              <w:jc w:val="both"/>
              <w:rPr>
                <w:sz w:val="28"/>
                <w:szCs w:val="28"/>
                <w:lang w:val="uk-UA"/>
              </w:rPr>
            </w:pPr>
            <w:r w:rsidRPr="00396759">
              <w:rPr>
                <w:sz w:val="28"/>
                <w:szCs w:val="28"/>
                <w:lang w:val="uk-UA"/>
              </w:rPr>
              <w:t>-  Приймає участь у розгляді скарг і звернень громадян щодо організації та якості медичної допомоги населенню, приймає рішення з усунення недоліків в роботі служби, проводить аналіз причин, що призводять до скарг.</w:t>
            </w:r>
          </w:p>
          <w:p w:rsidR="00396759" w:rsidRPr="00396759" w:rsidRDefault="00396759" w:rsidP="00396759">
            <w:pPr>
              <w:jc w:val="both"/>
              <w:rPr>
                <w:sz w:val="28"/>
                <w:szCs w:val="28"/>
                <w:lang w:val="uk-UA"/>
              </w:rPr>
            </w:pPr>
            <w:r w:rsidRPr="00396759">
              <w:rPr>
                <w:sz w:val="28"/>
                <w:szCs w:val="28"/>
                <w:lang w:val="uk-UA"/>
              </w:rPr>
              <w:t xml:space="preserve">- Проводить аналіз стану та якості медичної допомоги хворим </w:t>
            </w:r>
            <w:r w:rsidR="00586E48">
              <w:rPr>
                <w:sz w:val="28"/>
                <w:szCs w:val="28"/>
                <w:lang w:val="uk-UA"/>
              </w:rPr>
              <w:t xml:space="preserve">терапевтичного </w:t>
            </w:r>
            <w:r w:rsidRPr="00396759">
              <w:rPr>
                <w:sz w:val="28"/>
                <w:szCs w:val="28"/>
                <w:lang w:val="uk-UA"/>
              </w:rPr>
              <w:t>профілю.</w:t>
            </w:r>
          </w:p>
          <w:p w:rsidR="00396759" w:rsidRPr="00396759" w:rsidRDefault="00396759" w:rsidP="00396759">
            <w:pPr>
              <w:jc w:val="both"/>
              <w:rPr>
                <w:sz w:val="28"/>
                <w:szCs w:val="28"/>
                <w:lang w:val="uk-UA"/>
              </w:rPr>
            </w:pPr>
            <w:r w:rsidRPr="00396759">
              <w:rPr>
                <w:sz w:val="28"/>
                <w:szCs w:val="28"/>
                <w:lang w:val="uk-UA"/>
              </w:rPr>
              <w:t xml:space="preserve">- Проводить  загальне  керівництво  підготовкою  лікарів-інтернів </w:t>
            </w:r>
            <w:r w:rsidR="00586E48">
              <w:rPr>
                <w:sz w:val="28"/>
                <w:szCs w:val="28"/>
                <w:lang w:val="uk-UA"/>
              </w:rPr>
              <w:t>терапевтів</w:t>
            </w:r>
            <w:r w:rsidRPr="00396759">
              <w:rPr>
                <w:sz w:val="28"/>
                <w:szCs w:val="28"/>
                <w:lang w:val="uk-UA"/>
              </w:rPr>
              <w:t>.</w:t>
            </w:r>
          </w:p>
          <w:p w:rsidR="00586E48" w:rsidRDefault="00396759" w:rsidP="00396759">
            <w:pPr>
              <w:jc w:val="both"/>
              <w:rPr>
                <w:sz w:val="28"/>
                <w:szCs w:val="28"/>
                <w:lang w:val="uk-UA"/>
              </w:rPr>
            </w:pPr>
            <w:r w:rsidRPr="00396759">
              <w:rPr>
                <w:sz w:val="28"/>
                <w:szCs w:val="28"/>
                <w:lang w:val="uk-UA"/>
              </w:rPr>
              <w:t xml:space="preserve">- Контролює підвищення кваліфікації лікарів </w:t>
            </w:r>
            <w:r w:rsidR="00586E48">
              <w:rPr>
                <w:sz w:val="28"/>
                <w:szCs w:val="28"/>
                <w:lang w:val="uk-UA"/>
              </w:rPr>
              <w:t>терапевтів.</w:t>
            </w:r>
          </w:p>
          <w:p w:rsidR="00396759" w:rsidRPr="00396759" w:rsidRDefault="00396759" w:rsidP="0039675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Pr="00396759">
              <w:rPr>
                <w:sz w:val="28"/>
                <w:szCs w:val="28"/>
                <w:lang w:val="uk-UA"/>
              </w:rPr>
              <w:t>Розробляє</w:t>
            </w:r>
            <w:proofErr w:type="spellEnd"/>
            <w:r w:rsidRPr="00396759">
              <w:rPr>
                <w:sz w:val="28"/>
                <w:szCs w:val="28"/>
                <w:lang w:val="uk-UA"/>
              </w:rPr>
              <w:t xml:space="preserve"> плани розвитку та удосконалення </w:t>
            </w:r>
            <w:r w:rsidR="00586E48">
              <w:rPr>
                <w:sz w:val="28"/>
                <w:szCs w:val="28"/>
                <w:lang w:val="uk-UA"/>
              </w:rPr>
              <w:t>терапевтичної</w:t>
            </w:r>
            <w:r w:rsidRPr="00396759">
              <w:rPr>
                <w:sz w:val="28"/>
                <w:szCs w:val="28"/>
                <w:lang w:val="uk-UA"/>
              </w:rPr>
              <w:t xml:space="preserve"> служби.</w:t>
            </w:r>
          </w:p>
          <w:p w:rsidR="00396759" w:rsidRPr="00396759" w:rsidRDefault="00396759" w:rsidP="00396759">
            <w:pPr>
              <w:jc w:val="both"/>
              <w:rPr>
                <w:sz w:val="28"/>
                <w:szCs w:val="28"/>
                <w:lang w:val="uk-UA"/>
              </w:rPr>
            </w:pPr>
            <w:r w:rsidRPr="00396759">
              <w:rPr>
                <w:sz w:val="28"/>
                <w:szCs w:val="28"/>
                <w:lang w:val="uk-UA"/>
              </w:rPr>
              <w:t>-  Координує роботу міських та районних лікарів-</w:t>
            </w:r>
            <w:r w:rsidR="00586E48">
              <w:rPr>
                <w:sz w:val="28"/>
                <w:szCs w:val="28"/>
                <w:lang w:val="uk-UA"/>
              </w:rPr>
              <w:t>терапевтів</w:t>
            </w:r>
            <w:r w:rsidRPr="00396759">
              <w:rPr>
                <w:sz w:val="28"/>
                <w:szCs w:val="28"/>
                <w:lang w:val="uk-UA"/>
              </w:rPr>
              <w:t>.</w:t>
            </w:r>
          </w:p>
          <w:p w:rsidR="00396759" w:rsidRPr="00396759" w:rsidRDefault="00396759" w:rsidP="00396759">
            <w:pPr>
              <w:jc w:val="both"/>
              <w:rPr>
                <w:sz w:val="28"/>
                <w:szCs w:val="28"/>
                <w:lang w:val="uk-UA"/>
              </w:rPr>
            </w:pPr>
            <w:r w:rsidRPr="00396759">
              <w:rPr>
                <w:sz w:val="28"/>
                <w:szCs w:val="28"/>
                <w:lang w:val="uk-UA"/>
              </w:rPr>
              <w:t xml:space="preserve">- З метою підвищення кваліфікації міських </w:t>
            </w:r>
            <w:r w:rsidRPr="00396759">
              <w:rPr>
                <w:sz w:val="28"/>
                <w:szCs w:val="28"/>
                <w:lang w:val="uk-UA"/>
              </w:rPr>
              <w:lastRenderedPageBreak/>
              <w:t>та районних спеціалістів проводить тематичні семінари та переривчасті курси.</w:t>
            </w:r>
          </w:p>
          <w:p w:rsidR="005C40FE" w:rsidRPr="003A22C9" w:rsidRDefault="005C40FE" w:rsidP="00600995">
            <w:pPr>
              <w:pStyle w:val="rvps14"/>
              <w:spacing w:before="0" w:beforeAutospacing="0" w:after="0" w:afterAutospacing="0"/>
              <w:ind w:left="84" w:right="108"/>
              <w:jc w:val="both"/>
              <w:rPr>
                <w:sz w:val="28"/>
                <w:szCs w:val="28"/>
              </w:rPr>
            </w:pPr>
          </w:p>
        </w:tc>
      </w:tr>
      <w:tr w:rsidR="005C40FE" w:rsidTr="00600995">
        <w:tc>
          <w:tcPr>
            <w:tcW w:w="4778" w:type="dxa"/>
            <w:gridSpan w:val="3"/>
            <w:vAlign w:val="center"/>
          </w:tcPr>
          <w:p w:rsidR="005C40FE" w:rsidRPr="00EA697A" w:rsidRDefault="005C40FE" w:rsidP="00600995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458" w:type="dxa"/>
          </w:tcPr>
          <w:p w:rsidR="005C40FE" w:rsidRPr="00EA697A" w:rsidRDefault="005C40FE" w:rsidP="00600995">
            <w:pPr>
              <w:pStyle w:val="rvps14"/>
              <w:spacing w:before="0" w:after="0"/>
              <w:rPr>
                <w:color w:val="FF0000"/>
                <w:sz w:val="28"/>
                <w:szCs w:val="28"/>
              </w:rPr>
            </w:pPr>
            <w:r w:rsidRPr="00EA697A">
              <w:rPr>
                <w:color w:val="000000"/>
                <w:sz w:val="28"/>
                <w:szCs w:val="28"/>
              </w:rPr>
              <w:t xml:space="preserve">Посадовий оклад –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12484">
              <w:rPr>
                <w:color w:val="000000"/>
                <w:sz w:val="28"/>
                <w:szCs w:val="28"/>
              </w:rPr>
              <w:t>3801,00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A697A">
              <w:rPr>
                <w:color w:val="000000"/>
                <w:sz w:val="28"/>
                <w:szCs w:val="28"/>
              </w:rPr>
              <w:t>грн., 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5C40FE" w:rsidTr="00600995">
        <w:tc>
          <w:tcPr>
            <w:tcW w:w="4778" w:type="dxa"/>
            <w:gridSpan w:val="3"/>
            <w:vAlign w:val="center"/>
          </w:tcPr>
          <w:p w:rsidR="005C40FE" w:rsidRPr="00EA697A" w:rsidRDefault="005C40FE" w:rsidP="00600995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8" w:type="dxa"/>
          </w:tcPr>
          <w:p w:rsidR="005C40FE" w:rsidRPr="00EA697A" w:rsidRDefault="004366C4" w:rsidP="00600995">
            <w:pPr>
              <w:pStyle w:val="rvps1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  вакантна  посада</w:t>
            </w:r>
          </w:p>
        </w:tc>
      </w:tr>
      <w:tr w:rsidR="005C40FE" w:rsidTr="00600995">
        <w:tc>
          <w:tcPr>
            <w:tcW w:w="4778" w:type="dxa"/>
            <w:gridSpan w:val="3"/>
            <w:vAlign w:val="center"/>
          </w:tcPr>
          <w:p w:rsidR="005C40FE" w:rsidRPr="00EA697A" w:rsidRDefault="005C40FE" w:rsidP="00600995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58" w:type="dxa"/>
          </w:tcPr>
          <w:p w:rsidR="001C1EEE" w:rsidRPr="00EA697A" w:rsidRDefault="001C1EEE" w:rsidP="001C1EEE">
            <w:pPr>
              <w:pStyle w:val="rvps2"/>
              <w:spacing w:before="0" w:after="0"/>
              <w:jc w:val="both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1) копія паспорта громадянина України.</w:t>
            </w:r>
          </w:p>
          <w:p w:rsidR="001C1EEE" w:rsidRPr="00EA697A" w:rsidRDefault="001C1EEE" w:rsidP="001C1EEE">
            <w:pPr>
              <w:pStyle w:val="rvps2"/>
              <w:spacing w:before="0" w:after="0"/>
              <w:ind w:right="108"/>
              <w:jc w:val="both"/>
              <w:rPr>
                <w:sz w:val="28"/>
                <w:szCs w:val="28"/>
              </w:rPr>
            </w:pPr>
            <w:bookmarkStart w:id="1" w:name="n342"/>
            <w:bookmarkEnd w:id="1"/>
            <w:r w:rsidRPr="00EA697A">
              <w:rPr>
                <w:sz w:val="28"/>
                <w:szCs w:val="28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1C1EEE" w:rsidRPr="00EA697A" w:rsidRDefault="001C1EEE" w:rsidP="001C1EEE">
            <w:pPr>
              <w:pStyle w:val="rvps2"/>
              <w:spacing w:before="0" w:after="0"/>
              <w:ind w:right="108"/>
              <w:jc w:val="both"/>
              <w:rPr>
                <w:sz w:val="28"/>
                <w:szCs w:val="28"/>
              </w:rPr>
            </w:pPr>
            <w:bookmarkStart w:id="2" w:name="n343"/>
            <w:bookmarkEnd w:id="2"/>
            <w:r w:rsidRPr="00EA697A">
              <w:rPr>
                <w:sz w:val="28"/>
                <w:szCs w:val="28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A697A">
                <w:rPr>
                  <w:rStyle w:val="a4"/>
                  <w:sz w:val="28"/>
                  <w:szCs w:val="28"/>
                </w:rPr>
                <w:t>частиною третьою</w:t>
              </w:r>
            </w:hyperlink>
            <w:r w:rsidRPr="00EA697A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EA697A">
                <w:rPr>
                  <w:rStyle w:val="a4"/>
                  <w:sz w:val="28"/>
                  <w:szCs w:val="28"/>
                </w:rPr>
                <w:t>четвертою</w:t>
              </w:r>
            </w:hyperlink>
            <w:r w:rsidRPr="00EA697A">
              <w:rPr>
                <w:sz w:val="28"/>
                <w:szCs w:val="28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</w:r>
          </w:p>
          <w:p w:rsidR="001C1EEE" w:rsidRDefault="001C1EEE" w:rsidP="001C1EEE">
            <w:pPr>
              <w:pStyle w:val="rvps2"/>
              <w:spacing w:before="0" w:after="0"/>
              <w:ind w:right="108"/>
              <w:jc w:val="both"/>
              <w:rPr>
                <w:sz w:val="28"/>
                <w:szCs w:val="28"/>
              </w:rPr>
            </w:pPr>
            <w:bookmarkStart w:id="3" w:name="n344"/>
            <w:bookmarkEnd w:id="3"/>
            <w:r w:rsidRPr="00EA697A">
              <w:rPr>
                <w:sz w:val="28"/>
                <w:szCs w:val="28"/>
              </w:rPr>
              <w:t>4) копію (копії) документа (документів) про освіту.</w:t>
            </w:r>
          </w:p>
          <w:p w:rsidR="001C1EEE" w:rsidRPr="00174200" w:rsidRDefault="001C1EEE" w:rsidP="001C1EEE">
            <w:pPr>
              <w:pStyle w:val="rvps2"/>
              <w:spacing w:before="0" w:after="0"/>
              <w:ind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5) </w:t>
            </w:r>
            <w:proofErr w:type="spellStart"/>
            <w:r>
              <w:rPr>
                <w:sz w:val="28"/>
                <w:szCs w:val="28"/>
                <w:lang w:val="ru-RU"/>
              </w:rPr>
              <w:t>оригінал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200">
              <w:rPr>
                <w:sz w:val="28"/>
                <w:szCs w:val="28"/>
                <w:lang w:val="ru-RU"/>
              </w:rPr>
              <w:t>посвід</w:t>
            </w:r>
            <w:r>
              <w:rPr>
                <w:sz w:val="28"/>
                <w:szCs w:val="28"/>
              </w:rPr>
              <w:t>чення</w:t>
            </w:r>
            <w:proofErr w:type="spellEnd"/>
            <w:r>
              <w:rPr>
                <w:sz w:val="28"/>
                <w:szCs w:val="28"/>
              </w:rPr>
              <w:t xml:space="preserve">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>
              <w:rPr>
                <w:sz w:val="28"/>
                <w:szCs w:val="28"/>
              </w:rPr>
              <w:t>НАДС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подається</w:t>
            </w:r>
            <w:proofErr w:type="gramEnd"/>
            <w:r>
              <w:rPr>
                <w:sz w:val="28"/>
                <w:szCs w:val="28"/>
              </w:rPr>
              <w:t xml:space="preserve"> копія такого посвідчення, а оригінал обов’язково пред’являється до проходження тестування).</w:t>
            </w:r>
          </w:p>
          <w:p w:rsidR="001C1EEE" w:rsidRPr="00EA697A" w:rsidRDefault="001C1EEE" w:rsidP="001C1EEE">
            <w:pPr>
              <w:pStyle w:val="rvps2"/>
              <w:spacing w:before="0" w:after="0"/>
              <w:ind w:right="108"/>
              <w:jc w:val="both"/>
              <w:rPr>
                <w:sz w:val="28"/>
                <w:szCs w:val="28"/>
              </w:rPr>
            </w:pPr>
            <w:bookmarkStart w:id="4" w:name="n345"/>
            <w:bookmarkStart w:id="5" w:name="n346"/>
            <w:bookmarkEnd w:id="4"/>
            <w:bookmarkEnd w:id="5"/>
            <w:r>
              <w:rPr>
                <w:sz w:val="28"/>
                <w:szCs w:val="28"/>
              </w:rPr>
              <w:t>6</w:t>
            </w:r>
            <w:r w:rsidRPr="00EA697A">
              <w:rPr>
                <w:sz w:val="28"/>
                <w:szCs w:val="28"/>
              </w:rPr>
              <w:t>) заповнена особова картка встановленого зразка.</w:t>
            </w:r>
          </w:p>
          <w:p w:rsidR="001C1EEE" w:rsidRPr="003E69D9" w:rsidRDefault="001C1EEE" w:rsidP="001C1EEE">
            <w:pPr>
              <w:widowControl w:val="0"/>
              <w:tabs>
                <w:tab w:val="left" w:pos="354"/>
              </w:tabs>
              <w:jc w:val="both"/>
              <w:rPr>
                <w:sz w:val="28"/>
                <w:szCs w:val="28"/>
                <w:lang w:val="uk-UA" w:eastAsia="uk-UA"/>
              </w:rPr>
            </w:pPr>
            <w:bookmarkStart w:id="6" w:name="n347"/>
            <w:bookmarkEnd w:id="6"/>
            <w:r w:rsidRPr="003E69D9">
              <w:rPr>
                <w:sz w:val="28"/>
                <w:szCs w:val="28"/>
                <w:lang w:val="uk-UA"/>
              </w:rPr>
              <w:t>7</w:t>
            </w:r>
            <w:bookmarkStart w:id="7" w:name="n348"/>
            <w:bookmarkEnd w:id="7"/>
            <w:r w:rsidRPr="003E69D9">
              <w:rPr>
                <w:sz w:val="28"/>
                <w:szCs w:val="28"/>
                <w:lang w:val="uk-UA"/>
              </w:rPr>
              <w:t xml:space="preserve">) декларація особи, уповноваженої на виконання функцій держави або місцевого самоврядування, за 2016 рік </w:t>
            </w:r>
            <w:r>
              <w:rPr>
                <w:sz w:val="28"/>
                <w:szCs w:val="28"/>
                <w:lang w:val="uk-UA"/>
              </w:rPr>
              <w:t>(</w:t>
            </w:r>
            <w:r w:rsidRPr="003E69D9">
              <w:rPr>
                <w:sz w:val="28"/>
                <w:szCs w:val="28"/>
                <w:lang w:val="uk-UA" w:eastAsia="uk-UA"/>
              </w:rPr>
              <w:t xml:space="preserve">надається у вигляді роздрукованого примірника заповненої декларації на офіційному </w:t>
            </w:r>
            <w:proofErr w:type="spellStart"/>
            <w:r w:rsidRPr="003E69D9">
              <w:rPr>
                <w:sz w:val="28"/>
                <w:szCs w:val="28"/>
                <w:lang w:val="uk-UA" w:eastAsia="uk-UA"/>
              </w:rPr>
              <w:t>веб-сайті</w:t>
            </w:r>
            <w:proofErr w:type="spellEnd"/>
            <w:r w:rsidRPr="003E69D9">
              <w:rPr>
                <w:sz w:val="28"/>
                <w:szCs w:val="28"/>
                <w:lang w:val="uk-UA" w:eastAsia="uk-UA"/>
              </w:rPr>
              <w:t xml:space="preserve"> НАЗК</w:t>
            </w:r>
            <w:r>
              <w:rPr>
                <w:sz w:val="28"/>
                <w:szCs w:val="28"/>
                <w:lang w:val="uk-UA" w:eastAsia="uk-UA"/>
              </w:rPr>
              <w:t>)</w:t>
            </w:r>
            <w:r w:rsidRPr="003E69D9">
              <w:rPr>
                <w:sz w:val="28"/>
                <w:szCs w:val="28"/>
                <w:lang w:val="uk-UA" w:eastAsia="uk-UA"/>
              </w:rPr>
              <w:t>.</w:t>
            </w:r>
          </w:p>
          <w:p w:rsidR="001C1EEE" w:rsidRPr="003E69D9" w:rsidRDefault="001C1EEE" w:rsidP="001C1EEE">
            <w:pPr>
              <w:pStyle w:val="rvps2"/>
              <w:spacing w:before="0" w:after="0"/>
              <w:ind w:right="108"/>
              <w:jc w:val="both"/>
              <w:rPr>
                <w:sz w:val="28"/>
                <w:szCs w:val="28"/>
              </w:rPr>
            </w:pPr>
          </w:p>
          <w:p w:rsidR="005C40FE" w:rsidRPr="00EA697A" w:rsidRDefault="001C1EEE" w:rsidP="001C1EEE">
            <w:pPr>
              <w:pStyle w:val="rvps2"/>
              <w:spacing w:before="0" w:after="0"/>
              <w:ind w:right="108"/>
              <w:jc w:val="both"/>
              <w:rPr>
                <w:sz w:val="28"/>
                <w:szCs w:val="28"/>
              </w:rPr>
            </w:pPr>
            <w:r w:rsidRPr="003E69D9">
              <w:rPr>
                <w:b/>
                <w:sz w:val="28"/>
                <w:szCs w:val="28"/>
              </w:rPr>
              <w:t>Строк подання документів</w:t>
            </w:r>
            <w:r w:rsidRPr="00EA697A">
              <w:rPr>
                <w:sz w:val="28"/>
                <w:szCs w:val="28"/>
              </w:rPr>
              <w:t xml:space="preserve">: </w:t>
            </w:r>
            <w:r w:rsidRPr="00312E4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EA697A">
              <w:rPr>
                <w:sz w:val="28"/>
                <w:szCs w:val="28"/>
              </w:rPr>
              <w:t>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911C55" w:rsidTr="00600995">
        <w:tc>
          <w:tcPr>
            <w:tcW w:w="4778" w:type="dxa"/>
            <w:gridSpan w:val="3"/>
            <w:vAlign w:val="center"/>
          </w:tcPr>
          <w:p w:rsidR="00911C55" w:rsidRPr="00EA697A" w:rsidRDefault="00911C55" w:rsidP="00600995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Місце, час та д</w:t>
            </w:r>
            <w:r w:rsidRPr="00EA697A">
              <w:rPr>
                <w:sz w:val="28"/>
                <w:szCs w:val="28"/>
              </w:rPr>
              <w:t>ата</w:t>
            </w:r>
            <w:r>
              <w:rPr>
                <w:sz w:val="28"/>
                <w:szCs w:val="28"/>
              </w:rPr>
              <w:t xml:space="preserve"> початку проведення </w:t>
            </w:r>
            <w:r w:rsidRPr="00EA697A">
              <w:rPr>
                <w:sz w:val="28"/>
                <w:szCs w:val="28"/>
              </w:rPr>
              <w:t>конкурсу</w:t>
            </w:r>
          </w:p>
        </w:tc>
        <w:tc>
          <w:tcPr>
            <w:tcW w:w="5458" w:type="dxa"/>
          </w:tcPr>
          <w:p w:rsidR="00911C55" w:rsidRPr="00911C55" w:rsidRDefault="00312E4F" w:rsidP="00DE0E78">
            <w:pPr>
              <w:shd w:val="clear" w:color="auto" w:fill="FFFFFF"/>
              <w:rPr>
                <w:spacing w:val="-1"/>
                <w:sz w:val="28"/>
                <w:szCs w:val="28"/>
                <w:lang w:val="uk-UA"/>
              </w:rPr>
            </w:pPr>
            <w:r w:rsidRPr="00AB5D40">
              <w:rPr>
                <w:spacing w:val="-1"/>
                <w:sz w:val="28"/>
                <w:szCs w:val="28"/>
              </w:rPr>
              <w:t>2</w:t>
            </w:r>
            <w:r w:rsidR="000F70D1">
              <w:rPr>
                <w:spacing w:val="-1"/>
                <w:sz w:val="28"/>
                <w:szCs w:val="28"/>
                <w:lang w:val="en-US"/>
              </w:rPr>
              <w:t>1</w:t>
            </w:r>
            <w:r w:rsidR="00911C55" w:rsidRPr="00312E4F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70D1">
              <w:rPr>
                <w:spacing w:val="-1"/>
                <w:sz w:val="28"/>
                <w:szCs w:val="28"/>
                <w:lang w:val="en-US"/>
              </w:rPr>
              <w:t>грудня</w:t>
            </w:r>
            <w:proofErr w:type="spellEnd"/>
            <w:r w:rsidR="00911C55" w:rsidRPr="00312E4F">
              <w:rPr>
                <w:spacing w:val="-1"/>
                <w:sz w:val="28"/>
                <w:szCs w:val="28"/>
                <w:lang w:val="uk-UA"/>
              </w:rPr>
              <w:t xml:space="preserve"> 2017 року об 1</w:t>
            </w:r>
            <w:r w:rsidR="00FA4EEF">
              <w:rPr>
                <w:spacing w:val="-1"/>
                <w:sz w:val="28"/>
                <w:szCs w:val="28"/>
                <w:lang w:val="uk-UA"/>
              </w:rPr>
              <w:t>1</w:t>
            </w:r>
            <w:r w:rsidR="00911C55" w:rsidRPr="00312E4F">
              <w:rPr>
                <w:spacing w:val="-1"/>
                <w:sz w:val="28"/>
                <w:szCs w:val="28"/>
                <w:lang w:val="uk-UA"/>
              </w:rPr>
              <w:t>.00,</w:t>
            </w:r>
            <w:r w:rsidR="00911C55" w:rsidRPr="00911C55">
              <w:rPr>
                <w:spacing w:val="-1"/>
                <w:sz w:val="28"/>
                <w:szCs w:val="28"/>
                <w:lang w:val="uk-UA"/>
              </w:rPr>
              <w:t xml:space="preserve"> </w:t>
            </w:r>
          </w:p>
          <w:p w:rsidR="00911C55" w:rsidRPr="00911C55" w:rsidRDefault="00911C55" w:rsidP="00DE0E7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11C55">
              <w:rPr>
                <w:spacing w:val="-1"/>
                <w:sz w:val="28"/>
                <w:szCs w:val="28"/>
                <w:lang w:val="uk-UA"/>
              </w:rPr>
              <w:t xml:space="preserve">м. Миколаїв, </w:t>
            </w:r>
            <w:r w:rsidRPr="00911C55">
              <w:rPr>
                <w:sz w:val="28"/>
                <w:szCs w:val="28"/>
                <w:lang w:val="uk-UA"/>
              </w:rPr>
              <w:t>вул. Спаська, 18, каб.18</w:t>
            </w:r>
          </w:p>
          <w:p w:rsidR="00911C55" w:rsidRPr="00691C43" w:rsidRDefault="00911C55" w:rsidP="00DE0E78">
            <w:pPr>
              <w:jc w:val="both"/>
              <w:rPr>
                <w:lang w:val="uk-UA"/>
              </w:rPr>
            </w:pPr>
          </w:p>
        </w:tc>
      </w:tr>
      <w:tr w:rsidR="00911C55" w:rsidTr="00600995">
        <w:tc>
          <w:tcPr>
            <w:tcW w:w="4778" w:type="dxa"/>
            <w:gridSpan w:val="3"/>
            <w:vAlign w:val="center"/>
          </w:tcPr>
          <w:p w:rsidR="00911C55" w:rsidRPr="00EA697A" w:rsidRDefault="00911C55" w:rsidP="00600995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8" w:type="dxa"/>
          </w:tcPr>
          <w:p w:rsidR="00911C55" w:rsidRPr="00911C55" w:rsidRDefault="00911C55" w:rsidP="00DE0E7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911C55">
              <w:rPr>
                <w:sz w:val="28"/>
                <w:szCs w:val="28"/>
                <w:lang w:val="uk-UA"/>
              </w:rPr>
              <w:t>Тюлюкіна</w:t>
            </w:r>
            <w:proofErr w:type="spellEnd"/>
            <w:r w:rsidRPr="00911C55">
              <w:rPr>
                <w:sz w:val="28"/>
                <w:szCs w:val="28"/>
                <w:lang w:val="uk-UA"/>
              </w:rPr>
              <w:t xml:space="preserve"> Віта Михайлівна</w:t>
            </w:r>
          </w:p>
          <w:p w:rsidR="00911C55" w:rsidRPr="00911C55" w:rsidRDefault="00911C55" w:rsidP="00DE0E7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11C55">
              <w:rPr>
                <w:sz w:val="28"/>
                <w:szCs w:val="28"/>
                <w:lang w:val="uk-UA"/>
              </w:rPr>
              <w:t>тел. (0512)37-99-55,</w:t>
            </w:r>
          </w:p>
          <w:p w:rsidR="00911C55" w:rsidRPr="00691C43" w:rsidRDefault="004D7A40" w:rsidP="00DE0E78">
            <w:pPr>
              <w:shd w:val="clear" w:color="auto" w:fill="FFFFFF"/>
              <w:rPr>
                <w:lang w:val="uk-UA"/>
              </w:rPr>
            </w:pPr>
            <w:hyperlink r:id="rId7" w:history="1">
              <w:r w:rsidR="00911C55" w:rsidRPr="00911C55">
                <w:rPr>
                  <w:sz w:val="28"/>
                  <w:szCs w:val="28"/>
                  <w:u w:val="single"/>
                  <w:lang w:val="uk-UA"/>
                </w:rPr>
                <w:t>kadryuoz@ukr.net</w:t>
              </w:r>
            </w:hyperlink>
          </w:p>
          <w:p w:rsidR="00911C55" w:rsidRPr="00691C43" w:rsidRDefault="00911C55" w:rsidP="00DE0E78">
            <w:pPr>
              <w:jc w:val="both"/>
              <w:rPr>
                <w:lang w:val="uk-UA"/>
              </w:rPr>
            </w:pPr>
          </w:p>
        </w:tc>
      </w:tr>
      <w:tr w:rsidR="00911C55" w:rsidTr="00600995">
        <w:tc>
          <w:tcPr>
            <w:tcW w:w="10236" w:type="dxa"/>
            <w:gridSpan w:val="4"/>
          </w:tcPr>
          <w:p w:rsidR="00911C55" w:rsidRPr="00EA697A" w:rsidRDefault="00911C55" w:rsidP="00600995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</w:t>
            </w:r>
            <w:r w:rsidRPr="00EA697A">
              <w:rPr>
                <w:sz w:val="28"/>
                <w:szCs w:val="28"/>
              </w:rPr>
              <w:t>имоги</w:t>
            </w:r>
            <w:r>
              <w:rPr>
                <w:sz w:val="28"/>
                <w:szCs w:val="28"/>
              </w:rPr>
              <w:t>**</w:t>
            </w:r>
            <w:r w:rsidRPr="00EA697A">
              <w:rPr>
                <w:sz w:val="28"/>
                <w:szCs w:val="28"/>
              </w:rPr>
              <w:t xml:space="preserve"> </w:t>
            </w:r>
          </w:p>
        </w:tc>
      </w:tr>
      <w:tr w:rsidR="00911C55" w:rsidRPr="000935AA" w:rsidTr="00600995">
        <w:tc>
          <w:tcPr>
            <w:tcW w:w="584" w:type="dxa"/>
          </w:tcPr>
          <w:p w:rsidR="00911C55" w:rsidRPr="00EA697A" w:rsidRDefault="00911C55" w:rsidP="00600995">
            <w:pPr>
              <w:pStyle w:val="rvps12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1.</w:t>
            </w:r>
          </w:p>
        </w:tc>
        <w:tc>
          <w:tcPr>
            <w:tcW w:w="3466" w:type="dxa"/>
          </w:tcPr>
          <w:p w:rsidR="00911C55" w:rsidRPr="00EA697A" w:rsidRDefault="00911C55" w:rsidP="00600995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Освіта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6186" w:type="dxa"/>
            <w:gridSpan w:val="2"/>
          </w:tcPr>
          <w:p w:rsidR="000935AA" w:rsidRPr="000935AA" w:rsidRDefault="000935AA" w:rsidP="000935AA">
            <w:pPr>
              <w:shd w:val="clear" w:color="auto" w:fill="FFFFFF"/>
              <w:ind w:hanging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35AA">
              <w:rPr>
                <w:sz w:val="28"/>
                <w:szCs w:val="28"/>
              </w:rPr>
              <w:t>Вища</w:t>
            </w:r>
            <w:proofErr w:type="spellEnd"/>
            <w:r w:rsidRPr="000935AA">
              <w:rPr>
                <w:sz w:val="28"/>
                <w:szCs w:val="28"/>
              </w:rPr>
              <w:t xml:space="preserve">, не </w:t>
            </w:r>
            <w:proofErr w:type="spellStart"/>
            <w:r w:rsidRPr="000935AA">
              <w:rPr>
                <w:sz w:val="28"/>
                <w:szCs w:val="28"/>
              </w:rPr>
              <w:t>нижче</w:t>
            </w:r>
            <w:proofErr w:type="spellEnd"/>
            <w:r w:rsidRPr="000935AA">
              <w:rPr>
                <w:sz w:val="28"/>
                <w:szCs w:val="28"/>
              </w:rPr>
              <w:t xml:space="preserve"> </w:t>
            </w:r>
            <w:proofErr w:type="spellStart"/>
            <w:r w:rsidRPr="000935AA">
              <w:rPr>
                <w:sz w:val="28"/>
                <w:szCs w:val="28"/>
              </w:rPr>
              <w:t>ступеня</w:t>
            </w:r>
            <w:proofErr w:type="spellEnd"/>
            <w:r w:rsidRPr="000935AA">
              <w:rPr>
                <w:sz w:val="28"/>
                <w:szCs w:val="28"/>
              </w:rPr>
              <w:t xml:space="preserve"> </w:t>
            </w:r>
            <w:proofErr w:type="spellStart"/>
            <w:r w:rsidRPr="000935AA">
              <w:rPr>
                <w:sz w:val="28"/>
                <w:szCs w:val="28"/>
              </w:rPr>
              <w:t>магістра</w:t>
            </w:r>
            <w:proofErr w:type="spellEnd"/>
            <w:r w:rsidRPr="000935AA">
              <w:rPr>
                <w:sz w:val="28"/>
                <w:szCs w:val="28"/>
              </w:rPr>
              <w:t xml:space="preserve"> (</w:t>
            </w:r>
            <w:proofErr w:type="spellStart"/>
            <w:r w:rsidRPr="000935AA">
              <w:rPr>
                <w:sz w:val="28"/>
                <w:szCs w:val="28"/>
              </w:rPr>
              <w:t>спеціаліста</w:t>
            </w:r>
            <w:proofErr w:type="spellEnd"/>
            <w:r w:rsidRPr="000935AA">
              <w:rPr>
                <w:sz w:val="28"/>
                <w:szCs w:val="28"/>
              </w:rPr>
              <w:t>) за на</w:t>
            </w:r>
            <w:proofErr w:type="spellStart"/>
            <w:r w:rsidRPr="000935AA">
              <w:rPr>
                <w:sz w:val="28"/>
                <w:szCs w:val="28"/>
                <w:lang w:val="uk-UA"/>
              </w:rPr>
              <w:t>прямом</w:t>
            </w:r>
            <w:proofErr w:type="spellEnd"/>
            <w:r w:rsidRPr="000935AA">
              <w:rPr>
                <w:sz w:val="28"/>
                <w:szCs w:val="28"/>
                <w:lang w:val="uk-UA"/>
              </w:rPr>
              <w:t xml:space="preserve">  </w:t>
            </w:r>
            <w:proofErr w:type="gramStart"/>
            <w:r w:rsidRPr="000935AA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0935AA">
              <w:rPr>
                <w:sz w:val="28"/>
                <w:szCs w:val="28"/>
                <w:lang w:val="uk-UA"/>
              </w:rPr>
              <w:t>ідготовки  «Медицина»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0935AA">
              <w:rPr>
                <w:sz w:val="28"/>
                <w:szCs w:val="28"/>
                <w:lang w:val="uk-UA"/>
              </w:rPr>
              <w:t xml:space="preserve"> спеціальність «Лікувальна справа»</w:t>
            </w:r>
          </w:p>
          <w:p w:rsidR="000935AA" w:rsidRPr="000935AA" w:rsidRDefault="000935AA" w:rsidP="000935AA">
            <w:pPr>
              <w:shd w:val="clear" w:color="auto" w:fill="FFFFFF"/>
              <w:ind w:hanging="7"/>
              <w:jc w:val="both"/>
              <w:rPr>
                <w:sz w:val="28"/>
                <w:szCs w:val="28"/>
                <w:lang w:val="uk-UA"/>
              </w:rPr>
            </w:pPr>
            <w:r w:rsidRPr="000935AA">
              <w:rPr>
                <w:sz w:val="28"/>
                <w:szCs w:val="28"/>
                <w:lang w:val="uk-UA"/>
              </w:rPr>
              <w:t>Післядипломна  спеціалізація за фахом</w:t>
            </w:r>
            <w:r w:rsidRPr="000935AA">
              <w:rPr>
                <w:sz w:val="28"/>
                <w:szCs w:val="28"/>
                <w:lang w:val="uk-UA"/>
              </w:rPr>
              <w:br/>
              <w:t>«Внутрішні хвороби» (інтернатура, курси спеціалізації)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935AA">
              <w:rPr>
                <w:sz w:val="28"/>
                <w:szCs w:val="28"/>
                <w:lang w:val="uk-UA"/>
              </w:rPr>
              <w:t xml:space="preserve">Сертифікат  лікаря </w:t>
            </w:r>
            <w:r w:rsidR="00757613">
              <w:rPr>
                <w:sz w:val="28"/>
                <w:szCs w:val="28"/>
                <w:lang w:val="uk-UA"/>
              </w:rPr>
              <w:t>–</w:t>
            </w:r>
            <w:r w:rsidRPr="000935AA">
              <w:rPr>
                <w:sz w:val="28"/>
                <w:szCs w:val="28"/>
                <w:lang w:val="uk-UA"/>
              </w:rPr>
              <w:t xml:space="preserve"> терапевта</w:t>
            </w:r>
            <w:r w:rsidR="00757613">
              <w:rPr>
                <w:sz w:val="28"/>
                <w:szCs w:val="28"/>
                <w:lang w:val="uk-UA"/>
              </w:rPr>
              <w:t>, Категорія не нижче першої.</w:t>
            </w:r>
          </w:p>
          <w:p w:rsidR="00911C55" w:rsidRPr="000935AA" w:rsidRDefault="000935AA" w:rsidP="000935AA">
            <w:pPr>
              <w:shd w:val="clear" w:color="auto" w:fill="FFFFFF"/>
              <w:ind w:hanging="7"/>
              <w:jc w:val="both"/>
              <w:rPr>
                <w:sz w:val="28"/>
                <w:szCs w:val="28"/>
                <w:lang w:val="uk-UA"/>
              </w:rPr>
            </w:pPr>
            <w:r w:rsidRPr="000935A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11C55" w:rsidTr="00600995">
        <w:tc>
          <w:tcPr>
            <w:tcW w:w="584" w:type="dxa"/>
          </w:tcPr>
          <w:p w:rsidR="00911C55" w:rsidRPr="00EA697A" w:rsidRDefault="00911C55" w:rsidP="00600995">
            <w:pPr>
              <w:pStyle w:val="rvps12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2.</w:t>
            </w:r>
          </w:p>
        </w:tc>
        <w:tc>
          <w:tcPr>
            <w:tcW w:w="3466" w:type="dxa"/>
          </w:tcPr>
          <w:p w:rsidR="00911C55" w:rsidRPr="00EA697A" w:rsidRDefault="00911C55" w:rsidP="00600995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Досвід роботи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6186" w:type="dxa"/>
            <w:gridSpan w:val="2"/>
          </w:tcPr>
          <w:p w:rsidR="00911C55" w:rsidRPr="008B603C" w:rsidRDefault="008B603C" w:rsidP="006D11C9">
            <w:pPr>
              <w:pStyle w:val="rvps14"/>
              <w:jc w:val="both"/>
              <w:rPr>
                <w:sz w:val="28"/>
                <w:szCs w:val="28"/>
              </w:rPr>
            </w:pPr>
            <w:r w:rsidRPr="000935AA">
              <w:rPr>
                <w:spacing w:val="-1"/>
                <w:sz w:val="28"/>
                <w:szCs w:val="28"/>
              </w:rPr>
              <w:t xml:space="preserve">Стаж роботи за спеціальністю не менше ніж </w:t>
            </w:r>
            <w:r w:rsidR="006D11C9">
              <w:rPr>
                <w:spacing w:val="-1"/>
                <w:sz w:val="28"/>
                <w:szCs w:val="28"/>
              </w:rPr>
              <w:t>сім</w:t>
            </w:r>
            <w:r w:rsidRPr="000935AA">
              <w:rPr>
                <w:spacing w:val="-1"/>
                <w:sz w:val="28"/>
                <w:szCs w:val="28"/>
              </w:rPr>
              <w:t xml:space="preserve"> років</w:t>
            </w:r>
            <w:r w:rsidR="006D11C9">
              <w:rPr>
                <w:spacing w:val="-1"/>
                <w:sz w:val="28"/>
                <w:szCs w:val="28"/>
              </w:rPr>
              <w:t>.</w:t>
            </w:r>
          </w:p>
        </w:tc>
      </w:tr>
      <w:tr w:rsidR="00911C55" w:rsidTr="00600995">
        <w:tc>
          <w:tcPr>
            <w:tcW w:w="584" w:type="dxa"/>
          </w:tcPr>
          <w:p w:rsidR="00911C55" w:rsidRPr="00EA697A" w:rsidRDefault="00911C55" w:rsidP="00600995">
            <w:pPr>
              <w:pStyle w:val="rvps12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3.</w:t>
            </w:r>
          </w:p>
        </w:tc>
        <w:tc>
          <w:tcPr>
            <w:tcW w:w="3466" w:type="dxa"/>
          </w:tcPr>
          <w:p w:rsidR="00911C55" w:rsidRPr="00EA697A" w:rsidRDefault="00911C55" w:rsidP="00600995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186" w:type="dxa"/>
            <w:gridSpan w:val="2"/>
          </w:tcPr>
          <w:p w:rsidR="00911C55" w:rsidRPr="00EA697A" w:rsidRDefault="00911C55" w:rsidP="00600995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  <w:tr w:rsidR="00911C55" w:rsidTr="00600995">
        <w:tc>
          <w:tcPr>
            <w:tcW w:w="10236" w:type="dxa"/>
            <w:gridSpan w:val="4"/>
            <w:vAlign w:val="center"/>
          </w:tcPr>
          <w:p w:rsidR="00911C55" w:rsidRPr="00EA697A" w:rsidRDefault="00BC6911" w:rsidP="00600995">
            <w:pPr>
              <w:pStyle w:val="rvps12"/>
              <w:jc w:val="center"/>
              <w:rPr>
                <w:sz w:val="28"/>
                <w:szCs w:val="28"/>
              </w:rPr>
            </w:pPr>
            <w:r w:rsidRPr="0053729C">
              <w:rPr>
                <w:rFonts w:ascii="Arial" w:hAnsi="Arial" w:cs="Arial"/>
                <w:lang w:eastAsia="ru-RU"/>
              </w:rPr>
              <w:t>Вимоги до компетентності</w:t>
            </w:r>
          </w:p>
        </w:tc>
      </w:tr>
      <w:tr w:rsidR="00911C55" w:rsidTr="00600995">
        <w:tc>
          <w:tcPr>
            <w:tcW w:w="584" w:type="dxa"/>
          </w:tcPr>
          <w:p w:rsidR="00911C55" w:rsidRPr="00EA697A" w:rsidRDefault="00911C55" w:rsidP="00600995">
            <w:pPr>
              <w:pStyle w:val="rvps12"/>
              <w:rPr>
                <w:sz w:val="28"/>
                <w:szCs w:val="28"/>
              </w:rPr>
            </w:pPr>
          </w:p>
        </w:tc>
        <w:tc>
          <w:tcPr>
            <w:tcW w:w="3466" w:type="dxa"/>
          </w:tcPr>
          <w:p w:rsidR="00911C55" w:rsidRPr="00EA697A" w:rsidRDefault="00911C55" w:rsidP="00600995">
            <w:pPr>
              <w:pStyle w:val="rvps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6186" w:type="dxa"/>
            <w:gridSpan w:val="2"/>
          </w:tcPr>
          <w:p w:rsidR="00911C55" w:rsidRPr="00EA697A" w:rsidRDefault="00911C55" w:rsidP="00600995">
            <w:pPr>
              <w:pStyle w:val="rvps14"/>
              <w:ind w:righ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911C55" w:rsidTr="00600995">
        <w:tc>
          <w:tcPr>
            <w:tcW w:w="584" w:type="dxa"/>
          </w:tcPr>
          <w:p w:rsidR="00911C55" w:rsidRPr="003A4CFD" w:rsidRDefault="00911C55" w:rsidP="00600995">
            <w:pPr>
              <w:pStyle w:val="rvps12"/>
              <w:rPr>
                <w:sz w:val="28"/>
                <w:szCs w:val="28"/>
              </w:rPr>
            </w:pPr>
            <w:r w:rsidRPr="003A4CFD">
              <w:rPr>
                <w:sz w:val="28"/>
                <w:szCs w:val="28"/>
              </w:rPr>
              <w:t>1.</w:t>
            </w:r>
          </w:p>
        </w:tc>
        <w:tc>
          <w:tcPr>
            <w:tcW w:w="3466" w:type="dxa"/>
          </w:tcPr>
          <w:p w:rsidR="00911C55" w:rsidRPr="003A4CFD" w:rsidRDefault="00911C55" w:rsidP="00600995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186" w:type="dxa"/>
            <w:gridSpan w:val="2"/>
          </w:tcPr>
          <w:p w:rsidR="00911C55" w:rsidRPr="000935AA" w:rsidRDefault="00911C55" w:rsidP="00600995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0935AA">
              <w:rPr>
                <w:sz w:val="28"/>
                <w:szCs w:val="28"/>
              </w:rPr>
              <w:t xml:space="preserve">- </w:t>
            </w:r>
            <w:r w:rsidRPr="000935AA">
              <w:rPr>
                <w:sz w:val="28"/>
                <w:szCs w:val="28"/>
                <w:lang w:val="uk-UA"/>
              </w:rPr>
              <w:t>вміння працювати з інформацією;</w:t>
            </w:r>
          </w:p>
          <w:p w:rsidR="00911C55" w:rsidRPr="000935AA" w:rsidRDefault="00911C55" w:rsidP="00600995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0935AA">
              <w:rPr>
                <w:sz w:val="28"/>
                <w:szCs w:val="28"/>
              </w:rPr>
              <w:t xml:space="preserve">- </w:t>
            </w:r>
            <w:proofErr w:type="spellStart"/>
            <w:r w:rsidRPr="000935AA">
              <w:rPr>
                <w:sz w:val="28"/>
                <w:szCs w:val="28"/>
              </w:rPr>
              <w:t>здатність</w:t>
            </w:r>
            <w:proofErr w:type="spellEnd"/>
            <w:r w:rsidRPr="000935AA">
              <w:rPr>
                <w:sz w:val="28"/>
                <w:szCs w:val="28"/>
              </w:rPr>
              <w:t xml:space="preserve"> </w:t>
            </w:r>
            <w:proofErr w:type="spellStart"/>
            <w:r w:rsidRPr="000935AA">
              <w:rPr>
                <w:sz w:val="28"/>
                <w:szCs w:val="28"/>
              </w:rPr>
              <w:t>працювати</w:t>
            </w:r>
            <w:proofErr w:type="spellEnd"/>
            <w:r w:rsidRPr="000935AA">
              <w:rPr>
                <w:sz w:val="28"/>
                <w:szCs w:val="28"/>
              </w:rPr>
              <w:t xml:space="preserve"> в </w:t>
            </w:r>
            <w:proofErr w:type="spellStart"/>
            <w:r w:rsidRPr="000935AA">
              <w:rPr>
                <w:sz w:val="28"/>
                <w:szCs w:val="28"/>
              </w:rPr>
              <w:t>декількох</w:t>
            </w:r>
            <w:proofErr w:type="spellEnd"/>
            <w:r w:rsidRPr="000935AA">
              <w:rPr>
                <w:sz w:val="28"/>
                <w:szCs w:val="28"/>
              </w:rPr>
              <w:t xml:space="preserve"> </w:t>
            </w:r>
            <w:proofErr w:type="gramStart"/>
            <w:r w:rsidRPr="000935AA">
              <w:rPr>
                <w:sz w:val="28"/>
                <w:szCs w:val="28"/>
              </w:rPr>
              <w:t>проектах</w:t>
            </w:r>
            <w:proofErr w:type="gramEnd"/>
            <w:r w:rsidRPr="000935AA">
              <w:rPr>
                <w:sz w:val="28"/>
                <w:szCs w:val="28"/>
              </w:rPr>
              <w:t xml:space="preserve"> </w:t>
            </w:r>
            <w:proofErr w:type="spellStart"/>
            <w:r w:rsidRPr="000935AA">
              <w:rPr>
                <w:sz w:val="28"/>
                <w:szCs w:val="28"/>
              </w:rPr>
              <w:t>одночасно</w:t>
            </w:r>
            <w:proofErr w:type="spellEnd"/>
            <w:r w:rsidRPr="000935AA">
              <w:rPr>
                <w:sz w:val="28"/>
                <w:szCs w:val="28"/>
                <w:lang w:val="uk-UA"/>
              </w:rPr>
              <w:t>.</w:t>
            </w:r>
          </w:p>
        </w:tc>
      </w:tr>
      <w:tr w:rsidR="00911C55" w:rsidTr="00600995">
        <w:tc>
          <w:tcPr>
            <w:tcW w:w="584" w:type="dxa"/>
          </w:tcPr>
          <w:p w:rsidR="00911C55" w:rsidRPr="003A4CFD" w:rsidRDefault="00911C55" w:rsidP="00600995">
            <w:pPr>
              <w:pStyle w:val="a5"/>
              <w:rPr>
                <w:sz w:val="28"/>
                <w:szCs w:val="28"/>
              </w:rPr>
            </w:pPr>
            <w:r w:rsidRPr="003A4CFD">
              <w:rPr>
                <w:sz w:val="28"/>
                <w:szCs w:val="28"/>
              </w:rPr>
              <w:t>2.</w:t>
            </w:r>
          </w:p>
        </w:tc>
        <w:tc>
          <w:tcPr>
            <w:tcW w:w="3466" w:type="dxa"/>
          </w:tcPr>
          <w:p w:rsidR="00911C55" w:rsidRPr="00C06D79" w:rsidRDefault="00911C55" w:rsidP="00600995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3A4CFD">
              <w:rPr>
                <w:sz w:val="28"/>
                <w:szCs w:val="28"/>
              </w:rPr>
              <w:t>Командна</w:t>
            </w:r>
            <w:proofErr w:type="spellEnd"/>
            <w:r w:rsidRPr="003A4CFD">
              <w:rPr>
                <w:sz w:val="28"/>
                <w:szCs w:val="28"/>
              </w:rPr>
              <w:t xml:space="preserve"> робота</w:t>
            </w:r>
            <w:r>
              <w:rPr>
                <w:sz w:val="28"/>
                <w:szCs w:val="28"/>
                <w:lang w:val="uk-UA"/>
              </w:rPr>
              <w:t xml:space="preserve"> та взаємодія</w:t>
            </w:r>
          </w:p>
        </w:tc>
        <w:tc>
          <w:tcPr>
            <w:tcW w:w="6186" w:type="dxa"/>
            <w:gridSpan w:val="2"/>
          </w:tcPr>
          <w:p w:rsidR="00911C55" w:rsidRPr="000935AA" w:rsidRDefault="00911C55" w:rsidP="00600995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0935AA">
              <w:rPr>
                <w:sz w:val="28"/>
                <w:szCs w:val="28"/>
              </w:rPr>
              <w:t xml:space="preserve">- </w:t>
            </w:r>
            <w:r w:rsidRPr="000935AA">
              <w:rPr>
                <w:sz w:val="28"/>
                <w:szCs w:val="28"/>
                <w:lang w:val="uk-UA"/>
              </w:rPr>
              <w:t xml:space="preserve">вміння працювати </w:t>
            </w:r>
            <w:proofErr w:type="gramStart"/>
            <w:r w:rsidRPr="000935AA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0935AA">
              <w:rPr>
                <w:sz w:val="28"/>
                <w:szCs w:val="28"/>
                <w:lang w:val="uk-UA"/>
              </w:rPr>
              <w:t xml:space="preserve"> команді.</w:t>
            </w:r>
          </w:p>
        </w:tc>
      </w:tr>
      <w:tr w:rsidR="00911C55" w:rsidRPr="000F70D1" w:rsidTr="00600995">
        <w:tc>
          <w:tcPr>
            <w:tcW w:w="584" w:type="dxa"/>
          </w:tcPr>
          <w:p w:rsidR="00911C55" w:rsidRPr="003A4CFD" w:rsidRDefault="00911C55" w:rsidP="006009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6" w:type="dxa"/>
          </w:tcPr>
          <w:p w:rsidR="00911C55" w:rsidRPr="00EA697A" w:rsidRDefault="00911C55" w:rsidP="00600995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Технічні вміння</w:t>
            </w:r>
          </w:p>
        </w:tc>
        <w:tc>
          <w:tcPr>
            <w:tcW w:w="6186" w:type="dxa"/>
            <w:gridSpan w:val="2"/>
            <w:vAlign w:val="center"/>
          </w:tcPr>
          <w:p w:rsidR="00911C55" w:rsidRPr="00AC0C52" w:rsidRDefault="00911C55" w:rsidP="001C1EEE">
            <w:pPr>
              <w:pStyle w:val="rvps14"/>
              <w:spacing w:before="0" w:after="0"/>
              <w:ind w:right="108"/>
              <w:jc w:val="both"/>
              <w:rPr>
                <w:sz w:val="28"/>
                <w:szCs w:val="28"/>
              </w:rPr>
            </w:pPr>
            <w:r w:rsidRPr="00AC0C52">
              <w:rPr>
                <w:sz w:val="28"/>
                <w:szCs w:val="28"/>
              </w:rPr>
              <w:t>уміння використовувати комп’ютерне обладнання та програмне забезпечення, використовувати офісну техніку, працювати з програмами Microsoft Office Word, Microsoft Office Excel</w:t>
            </w:r>
            <w:r w:rsidR="001C1EEE">
              <w:rPr>
                <w:sz w:val="28"/>
                <w:szCs w:val="28"/>
              </w:rPr>
              <w:t>.</w:t>
            </w:r>
          </w:p>
        </w:tc>
      </w:tr>
      <w:tr w:rsidR="00911C55" w:rsidTr="00600995">
        <w:tc>
          <w:tcPr>
            <w:tcW w:w="584" w:type="dxa"/>
          </w:tcPr>
          <w:p w:rsidR="00911C55" w:rsidRPr="003A4CFD" w:rsidRDefault="00911C55" w:rsidP="006009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A4CFD">
              <w:rPr>
                <w:sz w:val="28"/>
                <w:szCs w:val="28"/>
              </w:rPr>
              <w:t>.</w:t>
            </w:r>
          </w:p>
        </w:tc>
        <w:tc>
          <w:tcPr>
            <w:tcW w:w="3466" w:type="dxa"/>
          </w:tcPr>
          <w:p w:rsidR="00911C55" w:rsidRPr="00EA697A" w:rsidRDefault="00911C55" w:rsidP="00600995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Особистісні якості</w:t>
            </w:r>
          </w:p>
        </w:tc>
        <w:tc>
          <w:tcPr>
            <w:tcW w:w="6186" w:type="dxa"/>
            <w:gridSpan w:val="2"/>
          </w:tcPr>
          <w:p w:rsidR="00911C55" w:rsidRPr="00EA697A" w:rsidRDefault="00911C55" w:rsidP="00600995">
            <w:pPr>
              <w:pStyle w:val="rvps1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697A">
              <w:rPr>
                <w:sz w:val="28"/>
                <w:szCs w:val="28"/>
              </w:rPr>
              <w:t xml:space="preserve"> відповідальність;</w:t>
            </w:r>
          </w:p>
          <w:p w:rsidR="00911C55" w:rsidRPr="00EA697A" w:rsidRDefault="00911C55" w:rsidP="00600995">
            <w:pPr>
              <w:pStyle w:val="rvps1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697A">
              <w:rPr>
                <w:sz w:val="28"/>
                <w:szCs w:val="28"/>
              </w:rPr>
              <w:t xml:space="preserve"> уважність до деталей;</w:t>
            </w:r>
          </w:p>
          <w:p w:rsidR="00911C55" w:rsidRPr="00EA697A" w:rsidRDefault="00911C55" w:rsidP="00600995">
            <w:pPr>
              <w:pStyle w:val="rvps1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697A">
              <w:rPr>
                <w:sz w:val="28"/>
                <w:szCs w:val="28"/>
              </w:rPr>
              <w:t xml:space="preserve"> системність і самостійність в роботі;</w:t>
            </w:r>
          </w:p>
          <w:p w:rsidR="00911C55" w:rsidRPr="00EA697A" w:rsidRDefault="00911C55" w:rsidP="00600995">
            <w:pPr>
              <w:pStyle w:val="rvps1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697A">
              <w:rPr>
                <w:sz w:val="28"/>
                <w:szCs w:val="28"/>
              </w:rPr>
              <w:t xml:space="preserve"> наполегливість;</w:t>
            </w:r>
          </w:p>
          <w:p w:rsidR="00911C55" w:rsidRDefault="00911C55" w:rsidP="00600995">
            <w:pPr>
              <w:pStyle w:val="rvps2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EA697A">
              <w:rPr>
                <w:sz w:val="28"/>
                <w:szCs w:val="28"/>
              </w:rPr>
              <w:t xml:space="preserve"> орієнтація на саморозвиток</w:t>
            </w:r>
            <w:r>
              <w:rPr>
                <w:sz w:val="28"/>
                <w:szCs w:val="28"/>
              </w:rPr>
              <w:t>;</w:t>
            </w:r>
          </w:p>
          <w:p w:rsidR="00911C55" w:rsidRPr="00EA697A" w:rsidRDefault="00911C55" w:rsidP="00600995">
            <w:pPr>
              <w:pStyle w:val="rvps2"/>
              <w:spacing w:before="0" w:after="0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вміння працювати в стресових ситуаціях</w:t>
            </w:r>
            <w:r w:rsidRPr="00EA697A">
              <w:rPr>
                <w:sz w:val="28"/>
                <w:szCs w:val="28"/>
              </w:rPr>
              <w:t>.</w:t>
            </w:r>
          </w:p>
        </w:tc>
      </w:tr>
      <w:tr w:rsidR="00911C55" w:rsidTr="00600995">
        <w:tc>
          <w:tcPr>
            <w:tcW w:w="10236" w:type="dxa"/>
            <w:gridSpan w:val="4"/>
          </w:tcPr>
          <w:p w:rsidR="00911C55" w:rsidRDefault="00BC6911" w:rsidP="00600995">
            <w:pPr>
              <w:pStyle w:val="rvps14"/>
              <w:ind w:right="108"/>
              <w:jc w:val="center"/>
              <w:rPr>
                <w:sz w:val="28"/>
                <w:szCs w:val="28"/>
              </w:rPr>
            </w:pPr>
            <w:r w:rsidRPr="0053729C">
              <w:rPr>
                <w:rFonts w:ascii="Arial" w:hAnsi="Arial" w:cs="Arial"/>
                <w:lang w:eastAsia="ru-RU"/>
              </w:rPr>
              <w:lastRenderedPageBreak/>
              <w:t>Професійні знання</w:t>
            </w:r>
          </w:p>
        </w:tc>
      </w:tr>
      <w:tr w:rsidR="00911C55" w:rsidTr="00600995">
        <w:tc>
          <w:tcPr>
            <w:tcW w:w="584" w:type="dxa"/>
          </w:tcPr>
          <w:p w:rsidR="00911C55" w:rsidRPr="00EA697A" w:rsidRDefault="00911C55" w:rsidP="00600995">
            <w:pPr>
              <w:pStyle w:val="rvps12"/>
              <w:rPr>
                <w:sz w:val="28"/>
                <w:szCs w:val="28"/>
              </w:rPr>
            </w:pPr>
          </w:p>
        </w:tc>
        <w:tc>
          <w:tcPr>
            <w:tcW w:w="3466" w:type="dxa"/>
          </w:tcPr>
          <w:p w:rsidR="00911C55" w:rsidRPr="00EA697A" w:rsidRDefault="00911C55" w:rsidP="00600995">
            <w:pPr>
              <w:pStyle w:val="rvps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6186" w:type="dxa"/>
            <w:gridSpan w:val="2"/>
          </w:tcPr>
          <w:p w:rsidR="00911C55" w:rsidRPr="00EA697A" w:rsidRDefault="00911C55" w:rsidP="00600995">
            <w:pPr>
              <w:pStyle w:val="rvps14"/>
              <w:ind w:righ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911C55" w:rsidRPr="001633D5" w:rsidTr="00600995">
        <w:tc>
          <w:tcPr>
            <w:tcW w:w="584" w:type="dxa"/>
          </w:tcPr>
          <w:p w:rsidR="00911C55" w:rsidRPr="00EA697A" w:rsidRDefault="00911C55" w:rsidP="00600995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6" w:type="dxa"/>
          </w:tcPr>
          <w:p w:rsidR="00911C55" w:rsidRPr="00EA697A" w:rsidRDefault="00911C55" w:rsidP="00600995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186" w:type="dxa"/>
            <w:gridSpan w:val="2"/>
          </w:tcPr>
          <w:p w:rsidR="00911C55" w:rsidRDefault="00911C55" w:rsidP="00600995">
            <w:pPr>
              <w:pStyle w:val="rvps14"/>
              <w:spacing w:before="0" w:after="0"/>
              <w:ind w:left="64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8" w:tgtFrame="_blank" w:history="1">
              <w:r w:rsidRPr="006D3DE5">
                <w:rPr>
                  <w:rStyle w:val="a4"/>
                  <w:sz w:val="28"/>
                  <w:szCs w:val="28"/>
                </w:rPr>
                <w:t>Конституція України</w:t>
              </w:r>
            </w:hyperlink>
            <w:r w:rsidRPr="006D3DE5">
              <w:rPr>
                <w:sz w:val="28"/>
                <w:szCs w:val="28"/>
              </w:rPr>
              <w:t>;</w:t>
            </w:r>
          </w:p>
          <w:p w:rsidR="00911C55" w:rsidRDefault="00911C55" w:rsidP="00600995">
            <w:pPr>
              <w:pStyle w:val="rvps14"/>
              <w:spacing w:before="0" w:after="0"/>
              <w:ind w:left="64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9" w:tgtFrame="_blank" w:history="1">
              <w:r w:rsidRPr="006D3DE5">
                <w:rPr>
                  <w:rStyle w:val="a4"/>
                  <w:sz w:val="28"/>
                  <w:szCs w:val="28"/>
                </w:rPr>
                <w:t>Закон України</w:t>
              </w:r>
            </w:hyperlink>
            <w:r w:rsidRPr="006D3DE5">
              <w:rPr>
                <w:sz w:val="28"/>
                <w:szCs w:val="28"/>
              </w:rPr>
              <w:t xml:space="preserve"> </w:t>
            </w:r>
            <w:proofErr w:type="spellStart"/>
            <w:r w:rsidRPr="006D3DE5">
              <w:rPr>
                <w:sz w:val="28"/>
                <w:szCs w:val="28"/>
              </w:rPr>
              <w:t>“Про</w:t>
            </w:r>
            <w:proofErr w:type="spellEnd"/>
            <w:r w:rsidRPr="006D3DE5">
              <w:rPr>
                <w:sz w:val="28"/>
                <w:szCs w:val="28"/>
              </w:rPr>
              <w:t xml:space="preserve"> державну </w:t>
            </w:r>
            <w:proofErr w:type="spellStart"/>
            <w:r w:rsidRPr="006D3DE5">
              <w:rPr>
                <w:sz w:val="28"/>
                <w:szCs w:val="28"/>
              </w:rPr>
              <w:t>службу”</w:t>
            </w:r>
            <w:proofErr w:type="spellEnd"/>
            <w:r w:rsidRPr="006D3DE5">
              <w:rPr>
                <w:sz w:val="28"/>
                <w:szCs w:val="28"/>
              </w:rPr>
              <w:t>;</w:t>
            </w:r>
          </w:p>
          <w:p w:rsidR="00911C55" w:rsidRDefault="00911C55" w:rsidP="00600995">
            <w:pPr>
              <w:pStyle w:val="rvps14"/>
              <w:spacing w:before="0" w:after="0"/>
              <w:ind w:left="64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10" w:tgtFrame="_blank" w:history="1">
              <w:r w:rsidRPr="006D3DE5">
                <w:rPr>
                  <w:rStyle w:val="a4"/>
                  <w:sz w:val="28"/>
                  <w:szCs w:val="28"/>
                </w:rPr>
                <w:t>Закон України</w:t>
              </w:r>
            </w:hyperlink>
            <w:r w:rsidRPr="006D3DE5">
              <w:rPr>
                <w:sz w:val="28"/>
                <w:szCs w:val="28"/>
              </w:rPr>
              <w:t xml:space="preserve"> </w:t>
            </w:r>
            <w:proofErr w:type="spellStart"/>
            <w:r w:rsidRPr="006D3DE5">
              <w:rPr>
                <w:sz w:val="28"/>
                <w:szCs w:val="28"/>
              </w:rPr>
              <w:t>“Про</w:t>
            </w:r>
            <w:proofErr w:type="spellEnd"/>
            <w:r w:rsidRPr="006D3DE5">
              <w:rPr>
                <w:sz w:val="28"/>
                <w:szCs w:val="28"/>
              </w:rPr>
              <w:t xml:space="preserve"> запобігання </w:t>
            </w:r>
            <w:proofErr w:type="spellStart"/>
            <w:r w:rsidRPr="006D3DE5">
              <w:rPr>
                <w:sz w:val="28"/>
                <w:szCs w:val="28"/>
              </w:rPr>
              <w:t>корупції”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11C55" w:rsidRPr="006D3DE5" w:rsidRDefault="00911C55" w:rsidP="00600995">
            <w:pPr>
              <w:pStyle w:val="rvps14"/>
              <w:spacing w:before="0" w:after="0"/>
              <w:ind w:left="64" w:right="108"/>
              <w:jc w:val="both"/>
              <w:rPr>
                <w:sz w:val="28"/>
                <w:szCs w:val="28"/>
              </w:rPr>
            </w:pPr>
          </w:p>
        </w:tc>
      </w:tr>
      <w:tr w:rsidR="00911C55" w:rsidRPr="00C63B24" w:rsidTr="00600995">
        <w:tc>
          <w:tcPr>
            <w:tcW w:w="584" w:type="dxa"/>
          </w:tcPr>
          <w:p w:rsidR="00911C55" w:rsidRPr="00EA697A" w:rsidRDefault="00911C55" w:rsidP="00600995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6" w:type="dxa"/>
          </w:tcPr>
          <w:p w:rsidR="00911C55" w:rsidRPr="00EA697A" w:rsidRDefault="00911C55" w:rsidP="00600995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86" w:type="dxa"/>
            <w:gridSpan w:val="2"/>
          </w:tcPr>
          <w:p w:rsidR="00C41FEA" w:rsidRPr="008C0508" w:rsidRDefault="00C41FEA" w:rsidP="00C41FEA">
            <w:pPr>
              <w:pStyle w:val="rvps14"/>
              <w:spacing w:before="0" w:after="0"/>
              <w:ind w:left="64" w:right="108"/>
              <w:jc w:val="both"/>
              <w:rPr>
                <w:sz w:val="28"/>
                <w:szCs w:val="28"/>
              </w:rPr>
            </w:pPr>
            <w:r w:rsidRPr="008C0508">
              <w:rPr>
                <w:sz w:val="28"/>
                <w:szCs w:val="28"/>
              </w:rPr>
              <w:t>- Закон України «Про звернення громадян»</w:t>
            </w:r>
          </w:p>
          <w:p w:rsidR="00D17345" w:rsidRPr="00911C55" w:rsidRDefault="00C41FEA" w:rsidP="00C41F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чинне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законодавство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охорону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 w:rsidR="00D81023">
              <w:rPr>
                <w:sz w:val="28"/>
                <w:szCs w:val="28"/>
                <w:lang w:val="uk-UA"/>
              </w:rPr>
              <w:t>;</w:t>
            </w:r>
          </w:p>
          <w:p w:rsidR="00D17345" w:rsidRPr="00D81023" w:rsidRDefault="00D81023" w:rsidP="00FD60D8">
            <w:pPr>
              <w:pStyle w:val="rvps14"/>
              <w:ind w:left="64" w:right="108"/>
              <w:jc w:val="both"/>
              <w:rPr>
                <w:sz w:val="28"/>
                <w:szCs w:val="28"/>
              </w:rPr>
            </w:pPr>
            <w:r w:rsidRPr="00D81023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нормативно-правові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акти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накази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Міністерства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охорони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AB5D40">
              <w:rPr>
                <w:sz w:val="28"/>
                <w:szCs w:val="28"/>
              </w:rPr>
              <w:t>здоров'я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r w:rsidRPr="00D810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023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D810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023">
              <w:rPr>
                <w:sz w:val="28"/>
                <w:szCs w:val="28"/>
                <w:lang w:val="ru-RU"/>
              </w:rPr>
              <w:t>регламентують</w:t>
            </w:r>
            <w:proofErr w:type="spellEnd"/>
            <w:r w:rsidRPr="00D810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023">
              <w:rPr>
                <w:sz w:val="28"/>
                <w:szCs w:val="28"/>
                <w:lang w:val="ru-RU"/>
              </w:rPr>
              <w:t>діяльність</w:t>
            </w:r>
            <w:proofErr w:type="spellEnd"/>
            <w:r w:rsidRPr="00D810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6E48">
              <w:rPr>
                <w:sz w:val="28"/>
                <w:szCs w:val="28"/>
                <w:lang w:val="ru-RU"/>
              </w:rPr>
              <w:t>терапевтичної</w:t>
            </w:r>
            <w:proofErr w:type="spellEnd"/>
            <w:r w:rsidRPr="00D810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служби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911C55" w:rsidRPr="00891048" w:rsidRDefault="00911C55" w:rsidP="00600995">
            <w:pPr>
              <w:pStyle w:val="rvps1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5C40FE" w:rsidRDefault="005C40FE" w:rsidP="005C40FE">
      <w:pPr>
        <w:rPr>
          <w:lang w:val="uk-UA"/>
        </w:rPr>
      </w:pPr>
    </w:p>
    <w:p w:rsidR="005C40FE" w:rsidRDefault="005C40FE" w:rsidP="005C40FE">
      <w:pPr>
        <w:rPr>
          <w:lang w:val="uk-UA"/>
        </w:rPr>
      </w:pPr>
    </w:p>
    <w:p w:rsidR="005C40FE" w:rsidRPr="00CF19CA" w:rsidRDefault="005C40FE" w:rsidP="005C40FE">
      <w:pPr>
        <w:rPr>
          <w:lang w:val="uk-UA"/>
        </w:rPr>
      </w:pPr>
    </w:p>
    <w:p w:rsidR="00D1307B" w:rsidRPr="005C40FE" w:rsidRDefault="00D1307B">
      <w:pPr>
        <w:rPr>
          <w:lang w:val="uk-UA"/>
        </w:rPr>
      </w:pPr>
    </w:p>
    <w:sectPr w:rsidR="00D1307B" w:rsidRPr="005C40FE" w:rsidSect="007935A7">
      <w:pgSz w:w="11906" w:h="16838" w:code="9"/>
      <w:pgMar w:top="539" w:right="312" w:bottom="719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FE"/>
    <w:rsid w:val="00006B6F"/>
    <w:rsid w:val="00013681"/>
    <w:rsid w:val="000345FE"/>
    <w:rsid w:val="000935AA"/>
    <w:rsid w:val="000F70D1"/>
    <w:rsid w:val="00181226"/>
    <w:rsid w:val="00194A3B"/>
    <w:rsid w:val="001C1EEE"/>
    <w:rsid w:val="00245538"/>
    <w:rsid w:val="00297161"/>
    <w:rsid w:val="00312E4F"/>
    <w:rsid w:val="003716B4"/>
    <w:rsid w:val="00396759"/>
    <w:rsid w:val="003E069B"/>
    <w:rsid w:val="00412484"/>
    <w:rsid w:val="004366C4"/>
    <w:rsid w:val="00440793"/>
    <w:rsid w:val="004D0988"/>
    <w:rsid w:val="004D19EB"/>
    <w:rsid w:val="004D7A40"/>
    <w:rsid w:val="00586E48"/>
    <w:rsid w:val="005C40FE"/>
    <w:rsid w:val="00637F22"/>
    <w:rsid w:val="006C24B5"/>
    <w:rsid w:val="006D11C9"/>
    <w:rsid w:val="00755EEA"/>
    <w:rsid w:val="00757613"/>
    <w:rsid w:val="007C0489"/>
    <w:rsid w:val="00875C46"/>
    <w:rsid w:val="008B3B3C"/>
    <w:rsid w:val="008B603C"/>
    <w:rsid w:val="008D3CC5"/>
    <w:rsid w:val="0090798D"/>
    <w:rsid w:val="00911C55"/>
    <w:rsid w:val="00940440"/>
    <w:rsid w:val="00945832"/>
    <w:rsid w:val="009C5DD3"/>
    <w:rsid w:val="009E04DD"/>
    <w:rsid w:val="00A73E97"/>
    <w:rsid w:val="00AB5D40"/>
    <w:rsid w:val="00BC6911"/>
    <w:rsid w:val="00C41FEA"/>
    <w:rsid w:val="00CC4F48"/>
    <w:rsid w:val="00D1307B"/>
    <w:rsid w:val="00D17345"/>
    <w:rsid w:val="00D81023"/>
    <w:rsid w:val="00DB7C15"/>
    <w:rsid w:val="00DD622E"/>
    <w:rsid w:val="00DD6E58"/>
    <w:rsid w:val="00F27F0A"/>
    <w:rsid w:val="00FA4EEF"/>
    <w:rsid w:val="00FD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40FE"/>
    <w:rPr>
      <w:rFonts w:ascii="Verdana" w:hAnsi="Verdana"/>
      <w:sz w:val="20"/>
      <w:szCs w:val="20"/>
      <w:lang w:val="en-US" w:eastAsia="en-US"/>
    </w:rPr>
  </w:style>
  <w:style w:type="paragraph" w:customStyle="1" w:styleId="rvps7">
    <w:name w:val="rvps7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5C40FE"/>
  </w:style>
  <w:style w:type="paragraph" w:customStyle="1" w:styleId="rvps12">
    <w:name w:val="rvps12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5C40FE"/>
  </w:style>
  <w:style w:type="character" w:styleId="a4">
    <w:name w:val="Hyperlink"/>
    <w:rsid w:val="005C40FE"/>
    <w:rPr>
      <w:color w:val="0000FF"/>
      <w:u w:val="single"/>
    </w:rPr>
  </w:style>
  <w:style w:type="paragraph" w:customStyle="1" w:styleId="rvps2">
    <w:name w:val="rvps2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paragraph" w:styleId="a5">
    <w:name w:val="header"/>
    <w:basedOn w:val="a"/>
    <w:link w:val="a6"/>
    <w:rsid w:val="005C40FE"/>
    <w:pPr>
      <w:tabs>
        <w:tab w:val="center" w:pos="4819"/>
        <w:tab w:val="right" w:pos="9639"/>
      </w:tabs>
    </w:pPr>
    <w:rPr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5C40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tl">
    <w:name w:val="tl"/>
    <w:basedOn w:val="a"/>
    <w:rsid w:val="005C40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uoz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hyperlink" Target="http://zakon0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7141F-31E8-4F41-AF64-8EAFA3D8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2017-10-10T06:23:00Z</cp:lastPrinted>
  <dcterms:created xsi:type="dcterms:W3CDTF">2017-09-20T12:34:00Z</dcterms:created>
  <dcterms:modified xsi:type="dcterms:W3CDTF">2017-11-28T14:25:00Z</dcterms:modified>
</cp:coreProperties>
</file>