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A96" w:rsidRDefault="00892A96" w:rsidP="00892A9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10BF" w:rsidRDefault="005810BF" w:rsidP="00892A9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10BF" w:rsidRDefault="005810BF" w:rsidP="00892A9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10BF" w:rsidRDefault="005810BF" w:rsidP="00892A9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10BF" w:rsidRDefault="005810BF" w:rsidP="00892A9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10BF" w:rsidRDefault="005810BF" w:rsidP="00892A9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10BF" w:rsidRDefault="005810BF" w:rsidP="00892A9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10BF" w:rsidRDefault="005810BF" w:rsidP="00892A9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10BF" w:rsidRDefault="005810BF" w:rsidP="00892A9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10BF" w:rsidRDefault="005810BF" w:rsidP="00892A9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10BF" w:rsidRPr="0075122B" w:rsidRDefault="005810BF" w:rsidP="00892A96">
      <w:pPr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E41087" w:rsidRDefault="00E41087">
      <w:pPr>
        <w:rPr>
          <w:rFonts w:ascii="Times New Roman" w:hAnsi="Times New Roman"/>
          <w:sz w:val="28"/>
          <w:szCs w:val="28"/>
          <w:lang w:val="uk-UA"/>
        </w:rPr>
      </w:pPr>
    </w:p>
    <w:p w:rsidR="00892A96" w:rsidRDefault="00892A96">
      <w:pPr>
        <w:rPr>
          <w:rFonts w:ascii="Times New Roman" w:hAnsi="Times New Roman"/>
          <w:sz w:val="28"/>
          <w:szCs w:val="28"/>
          <w:lang w:val="uk-UA"/>
        </w:rPr>
      </w:pPr>
    </w:p>
    <w:p w:rsidR="00E41087" w:rsidRDefault="003377ED" w:rsidP="00E41087">
      <w:pPr>
        <w:ind w:left="70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1270</wp:posOffset>
                </wp:positionV>
                <wp:extent cx="3476625" cy="1362075"/>
                <wp:effectExtent l="9525" t="7620" r="9525" b="1143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662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087" w:rsidRDefault="00E41087" w:rsidP="00E41087">
                            <w:pPr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B862E0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Про передачу</w:t>
                            </w:r>
                            <w:r w:rsidR="002963DC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D3736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окремого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індивідуально</w:t>
                            </w:r>
                            <w:r w:rsidR="00D3736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го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 визначеного майна зі спільної власності територіальних громад сіл, селищ, міст Миколаївської області у </w:t>
                            </w:r>
                            <w:r w:rsidR="002963DC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державну власність</w:t>
                            </w:r>
                          </w:p>
                          <w:p w:rsidR="00E41087" w:rsidRPr="00E41087" w:rsidRDefault="00E41087">
                            <w:pPr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4.05pt;margin-top:.1pt;width:273.75pt;height:10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" strokecolor="white">
                <v:textbox>
                  <w:txbxContent>
                    <w:p w:rsidR="00E41087" w:rsidRDefault="00E41087" w:rsidP="00E41087">
                      <w:pPr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B862E0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Про передачу</w:t>
                      </w:r>
                      <w:r w:rsidR="002963DC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="00D3736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окремого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індивідуально</w:t>
                      </w:r>
                      <w:r w:rsidR="00D3736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го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 визначеного майна зі спільної власності територіальних громад сіл, селищ, міст Миколаївської області у </w:t>
                      </w:r>
                      <w:r w:rsidR="002963DC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державну власність</w:t>
                      </w:r>
                    </w:p>
                    <w:p w:rsidR="00E41087" w:rsidRPr="00E41087" w:rsidRDefault="00E41087">
                      <w:pPr>
                        <w:rPr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41087" w:rsidRDefault="00E41087" w:rsidP="00E41087">
      <w:pPr>
        <w:ind w:left="7080"/>
        <w:rPr>
          <w:rFonts w:ascii="Times New Roman" w:hAnsi="Times New Roman"/>
          <w:sz w:val="28"/>
          <w:szCs w:val="28"/>
          <w:lang w:val="uk-UA"/>
        </w:rPr>
      </w:pPr>
    </w:p>
    <w:p w:rsidR="00E41087" w:rsidRDefault="00E41087">
      <w:pPr>
        <w:rPr>
          <w:rFonts w:ascii="Times New Roman" w:hAnsi="Times New Roman"/>
          <w:sz w:val="28"/>
          <w:szCs w:val="28"/>
          <w:lang w:val="uk-UA"/>
        </w:rPr>
      </w:pPr>
    </w:p>
    <w:p w:rsidR="00E41087" w:rsidRDefault="00E41087">
      <w:pPr>
        <w:rPr>
          <w:rFonts w:ascii="Times New Roman" w:hAnsi="Times New Roman"/>
          <w:sz w:val="28"/>
          <w:szCs w:val="28"/>
          <w:lang w:val="uk-UA"/>
        </w:rPr>
      </w:pPr>
    </w:p>
    <w:p w:rsidR="00E41087" w:rsidRDefault="00E41087">
      <w:pPr>
        <w:rPr>
          <w:rFonts w:ascii="Times New Roman" w:hAnsi="Times New Roman"/>
          <w:sz w:val="28"/>
          <w:szCs w:val="28"/>
          <w:lang w:val="uk-UA"/>
        </w:rPr>
      </w:pPr>
    </w:p>
    <w:p w:rsidR="00E41087" w:rsidRDefault="00E41087">
      <w:pPr>
        <w:rPr>
          <w:rFonts w:ascii="Times New Roman" w:hAnsi="Times New Roman"/>
          <w:sz w:val="28"/>
          <w:szCs w:val="28"/>
          <w:lang w:val="uk-UA"/>
        </w:rPr>
      </w:pPr>
    </w:p>
    <w:p w:rsidR="00E41087" w:rsidRDefault="00E41087">
      <w:pPr>
        <w:rPr>
          <w:rFonts w:ascii="Times New Roman" w:hAnsi="Times New Roman"/>
          <w:sz w:val="28"/>
          <w:szCs w:val="28"/>
          <w:lang w:val="uk-UA"/>
        </w:rPr>
      </w:pPr>
    </w:p>
    <w:p w:rsidR="00E41087" w:rsidRDefault="00E41087">
      <w:pPr>
        <w:rPr>
          <w:rFonts w:ascii="Times New Roman" w:hAnsi="Times New Roman"/>
          <w:sz w:val="28"/>
          <w:szCs w:val="28"/>
          <w:lang w:val="uk-UA"/>
        </w:rPr>
      </w:pPr>
    </w:p>
    <w:p w:rsidR="00475349" w:rsidRDefault="00475349" w:rsidP="00475349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Відповідно до пункту 32 частини першої статті 43, частини п’ятої статті 60 Закону України "Про місцеве самоврядування в Україні", враховуючи вимоги статей 1, 2, 3 Закону України "Про передач</w:t>
      </w:r>
      <w:r w:rsidR="00E74D48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 xml:space="preserve"> об’єктів права державної та комунальної власності", </w:t>
      </w:r>
      <w:r w:rsidR="000D7894">
        <w:rPr>
          <w:rFonts w:ascii="Times New Roman" w:hAnsi="Times New Roman"/>
          <w:sz w:val="28"/>
          <w:szCs w:val="28"/>
          <w:lang w:val="uk-UA"/>
        </w:rPr>
        <w:t xml:space="preserve"> враховуючи подання Миколаївської військової адміністрації, </w:t>
      </w:r>
      <w:r>
        <w:rPr>
          <w:rFonts w:ascii="Times New Roman" w:hAnsi="Times New Roman"/>
          <w:sz w:val="28"/>
          <w:szCs w:val="28"/>
          <w:lang w:val="uk-UA"/>
        </w:rPr>
        <w:t xml:space="preserve">з метою </w:t>
      </w:r>
      <w:r w:rsidR="000D7894">
        <w:rPr>
          <w:rFonts w:ascii="Times New Roman" w:hAnsi="Times New Roman"/>
          <w:sz w:val="28"/>
          <w:szCs w:val="28"/>
          <w:lang w:val="uk-UA"/>
        </w:rPr>
        <w:t>задоволення потреб держави в умовах правового режиму воєнного стану</w:t>
      </w:r>
      <w:r>
        <w:rPr>
          <w:rFonts w:ascii="Times New Roman" w:hAnsi="Times New Roman"/>
          <w:sz w:val="28"/>
          <w:szCs w:val="28"/>
          <w:lang w:val="uk-UA"/>
        </w:rPr>
        <w:t xml:space="preserve"> обласна рада</w:t>
      </w:r>
    </w:p>
    <w:p w:rsidR="009B51F3" w:rsidRDefault="009B51F3">
      <w:pPr>
        <w:rPr>
          <w:rFonts w:ascii="Times New Roman" w:hAnsi="Times New Roman"/>
          <w:sz w:val="28"/>
          <w:szCs w:val="28"/>
          <w:lang w:val="uk-UA"/>
        </w:rPr>
      </w:pPr>
    </w:p>
    <w:p w:rsidR="00475349" w:rsidRDefault="00475349">
      <w:pPr>
        <w:rPr>
          <w:rFonts w:ascii="Times New Roman" w:hAnsi="Times New Roman"/>
          <w:sz w:val="28"/>
          <w:szCs w:val="28"/>
          <w:lang w:val="uk-UA"/>
        </w:rPr>
      </w:pPr>
    </w:p>
    <w:p w:rsidR="00D77CE8" w:rsidRDefault="00D77CE8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D77CE8" w:rsidRDefault="00D77CE8">
      <w:pPr>
        <w:rPr>
          <w:rFonts w:ascii="Times New Roman" w:hAnsi="Times New Roman"/>
          <w:sz w:val="28"/>
          <w:szCs w:val="28"/>
          <w:lang w:val="uk-UA"/>
        </w:rPr>
      </w:pPr>
    </w:p>
    <w:p w:rsidR="006515FB" w:rsidRDefault="006515FB">
      <w:pPr>
        <w:rPr>
          <w:rFonts w:ascii="Times New Roman" w:hAnsi="Times New Roman"/>
          <w:sz w:val="28"/>
          <w:szCs w:val="28"/>
          <w:lang w:val="uk-UA"/>
        </w:rPr>
      </w:pPr>
    </w:p>
    <w:p w:rsidR="006515FB" w:rsidRDefault="006515FB" w:rsidP="006515FB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D7894">
        <w:rPr>
          <w:rFonts w:ascii="Times New Roman" w:hAnsi="Times New Roman"/>
          <w:sz w:val="28"/>
          <w:szCs w:val="28"/>
          <w:lang w:val="uk-UA"/>
        </w:rPr>
        <w:t xml:space="preserve">Передати </w:t>
      </w:r>
      <w:r w:rsidR="00D3736D">
        <w:rPr>
          <w:rFonts w:ascii="Times New Roman" w:hAnsi="Times New Roman"/>
          <w:sz w:val="28"/>
          <w:szCs w:val="28"/>
          <w:lang w:val="uk-UA"/>
        </w:rPr>
        <w:t xml:space="preserve">безоплатно окреме </w:t>
      </w:r>
      <w:r w:rsidR="00784D09">
        <w:rPr>
          <w:rFonts w:ascii="Times New Roman" w:hAnsi="Times New Roman"/>
          <w:sz w:val="28"/>
          <w:szCs w:val="28"/>
          <w:lang w:val="uk-UA"/>
        </w:rPr>
        <w:t>індивідуально визначен</w:t>
      </w:r>
      <w:r w:rsidR="00033E68">
        <w:rPr>
          <w:rFonts w:ascii="Times New Roman" w:hAnsi="Times New Roman"/>
          <w:sz w:val="28"/>
          <w:szCs w:val="28"/>
          <w:lang w:val="uk-UA"/>
        </w:rPr>
        <w:t>е</w:t>
      </w:r>
      <w:r w:rsidR="00784D09">
        <w:rPr>
          <w:rFonts w:ascii="Times New Roman" w:hAnsi="Times New Roman"/>
          <w:sz w:val="28"/>
          <w:szCs w:val="28"/>
          <w:lang w:val="uk-UA"/>
        </w:rPr>
        <w:t xml:space="preserve"> майн</w:t>
      </w:r>
      <w:r w:rsidR="00033E68">
        <w:rPr>
          <w:rFonts w:ascii="Times New Roman" w:hAnsi="Times New Roman"/>
          <w:sz w:val="28"/>
          <w:szCs w:val="28"/>
          <w:lang w:val="uk-UA"/>
        </w:rPr>
        <w:t>о</w:t>
      </w:r>
      <w:r w:rsidR="00784D09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033E68">
        <w:rPr>
          <w:rFonts w:ascii="Times New Roman" w:hAnsi="Times New Roman"/>
          <w:sz w:val="28"/>
          <w:szCs w:val="28"/>
          <w:lang w:val="uk-UA"/>
        </w:rPr>
        <w:t xml:space="preserve">що перебуває </w:t>
      </w:r>
      <w:r w:rsidR="00784D09">
        <w:rPr>
          <w:rFonts w:ascii="Times New Roman" w:hAnsi="Times New Roman"/>
          <w:sz w:val="28"/>
          <w:szCs w:val="28"/>
          <w:lang w:val="uk-UA"/>
        </w:rPr>
        <w:t>в оперативному управлінні</w:t>
      </w:r>
      <w:r w:rsidR="00A804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33E68">
        <w:rPr>
          <w:rFonts w:ascii="Times New Roman" w:hAnsi="Times New Roman"/>
          <w:sz w:val="28"/>
          <w:szCs w:val="28"/>
          <w:lang w:val="uk-UA"/>
        </w:rPr>
        <w:t>КНП «</w:t>
      </w:r>
      <w:r w:rsidR="00A80416">
        <w:rPr>
          <w:rFonts w:ascii="Times New Roman" w:hAnsi="Times New Roman"/>
          <w:sz w:val="28"/>
          <w:szCs w:val="28"/>
          <w:lang w:val="uk-UA"/>
        </w:rPr>
        <w:t>Миколаївськ</w:t>
      </w:r>
      <w:r w:rsidR="00033E68">
        <w:rPr>
          <w:rFonts w:ascii="Times New Roman" w:hAnsi="Times New Roman"/>
          <w:sz w:val="28"/>
          <w:szCs w:val="28"/>
          <w:lang w:val="uk-UA"/>
        </w:rPr>
        <w:t>ий</w:t>
      </w:r>
      <w:r w:rsidR="00A80416">
        <w:rPr>
          <w:rFonts w:ascii="Times New Roman" w:hAnsi="Times New Roman"/>
          <w:sz w:val="28"/>
          <w:szCs w:val="28"/>
          <w:lang w:val="uk-UA"/>
        </w:rPr>
        <w:t xml:space="preserve"> обласн</w:t>
      </w:r>
      <w:r w:rsidR="00033E68">
        <w:rPr>
          <w:rFonts w:ascii="Times New Roman" w:hAnsi="Times New Roman"/>
          <w:sz w:val="28"/>
          <w:szCs w:val="28"/>
          <w:lang w:val="uk-UA"/>
        </w:rPr>
        <w:t>ий</w:t>
      </w:r>
      <w:r w:rsidR="00A80416">
        <w:rPr>
          <w:rFonts w:ascii="Times New Roman" w:hAnsi="Times New Roman"/>
          <w:sz w:val="28"/>
          <w:szCs w:val="28"/>
          <w:lang w:val="uk-UA"/>
        </w:rPr>
        <w:t xml:space="preserve"> центр екстреної медичної допомоги та медицини катастроф</w:t>
      </w:r>
      <w:r w:rsidR="00033E68">
        <w:rPr>
          <w:rFonts w:ascii="Times New Roman" w:hAnsi="Times New Roman"/>
          <w:sz w:val="28"/>
          <w:szCs w:val="28"/>
          <w:lang w:val="uk-UA"/>
        </w:rPr>
        <w:t>» МОР</w:t>
      </w:r>
      <w:r w:rsidR="007E5490">
        <w:rPr>
          <w:rFonts w:ascii="Times New Roman" w:hAnsi="Times New Roman"/>
          <w:sz w:val="28"/>
          <w:szCs w:val="28"/>
          <w:lang w:val="uk-UA"/>
        </w:rPr>
        <w:t>, з метою задоволення потреб держави в умовах правового режиму воєнного стану</w:t>
      </w:r>
      <w:r w:rsidR="00A80416">
        <w:rPr>
          <w:rFonts w:ascii="Times New Roman" w:hAnsi="Times New Roman"/>
          <w:sz w:val="28"/>
          <w:szCs w:val="28"/>
          <w:lang w:val="uk-UA"/>
        </w:rPr>
        <w:t xml:space="preserve"> зі спільної власності територіальних громад сіл, селищ, міст Миколаївської області</w:t>
      </w:r>
      <w:r w:rsidR="0047534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E5490">
        <w:rPr>
          <w:rFonts w:ascii="Times New Roman" w:hAnsi="Times New Roman"/>
          <w:sz w:val="28"/>
          <w:szCs w:val="28"/>
          <w:lang w:val="uk-UA"/>
        </w:rPr>
        <w:t>у державну власність до сфери управління М</w:t>
      </w:r>
      <w:r w:rsidR="00DD2534">
        <w:rPr>
          <w:rFonts w:ascii="Times New Roman" w:hAnsi="Times New Roman"/>
          <w:sz w:val="28"/>
          <w:szCs w:val="28"/>
          <w:lang w:val="uk-UA"/>
        </w:rPr>
        <w:t>іністерства оборони України на баланс військової частини А</w:t>
      </w:r>
      <w:r w:rsidR="00702FBF">
        <w:rPr>
          <w:rFonts w:ascii="Times New Roman" w:hAnsi="Times New Roman"/>
          <w:sz w:val="28"/>
          <w:szCs w:val="28"/>
          <w:lang w:val="uk-UA"/>
        </w:rPr>
        <w:t>4355</w:t>
      </w:r>
      <w:r w:rsidR="00C1229C">
        <w:rPr>
          <w:rFonts w:ascii="Times New Roman" w:hAnsi="Times New Roman"/>
          <w:sz w:val="28"/>
          <w:szCs w:val="28"/>
          <w:lang w:val="uk-UA"/>
        </w:rPr>
        <w:t xml:space="preserve"> (додаток)</w:t>
      </w:r>
      <w:r w:rsidR="009E2B7B">
        <w:rPr>
          <w:rFonts w:ascii="Times New Roman" w:hAnsi="Times New Roman"/>
          <w:sz w:val="28"/>
          <w:szCs w:val="28"/>
          <w:lang w:val="uk-UA"/>
        </w:rPr>
        <w:t>.</w:t>
      </w:r>
    </w:p>
    <w:p w:rsidR="006515FB" w:rsidRDefault="006515FB" w:rsidP="006515FB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5122B" w:rsidRDefault="00DD2534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DD2534">
        <w:rPr>
          <w:rFonts w:ascii="Times New Roman" w:hAnsi="Times New Roman"/>
          <w:sz w:val="28"/>
          <w:szCs w:val="28"/>
          <w:lang w:val="uk-UA"/>
        </w:rPr>
        <w:t xml:space="preserve">2. Миколаївській обласній військовій адміністрації в установленому чинним законодавством порядку вжити необхідних заходів щодо передачі майна, зазначеного в пункті 1 цього рішення, зі спільної власності територіальних </w:t>
      </w:r>
      <w:bookmarkStart w:id="0" w:name="_GoBack"/>
      <w:r w:rsidRPr="00DD2534">
        <w:rPr>
          <w:rFonts w:ascii="Times New Roman" w:hAnsi="Times New Roman"/>
          <w:sz w:val="28"/>
          <w:szCs w:val="28"/>
          <w:lang w:val="uk-UA"/>
        </w:rPr>
        <w:t xml:space="preserve">громад сіл, селищ, міст Миколаївської області у державну власність до сфери </w:t>
      </w:r>
      <w:bookmarkEnd w:id="0"/>
      <w:r w:rsidRPr="00DD2534">
        <w:rPr>
          <w:rFonts w:ascii="Times New Roman" w:hAnsi="Times New Roman"/>
          <w:sz w:val="28"/>
          <w:szCs w:val="28"/>
          <w:lang w:val="uk-UA"/>
        </w:rPr>
        <w:t>управління Міністерства оборони України на баланс військової частини А</w:t>
      </w:r>
      <w:r w:rsidR="00702FBF">
        <w:rPr>
          <w:rFonts w:ascii="Times New Roman" w:hAnsi="Times New Roman"/>
          <w:sz w:val="28"/>
          <w:szCs w:val="28"/>
          <w:lang w:val="uk-UA"/>
        </w:rPr>
        <w:t>4355</w:t>
      </w:r>
      <w:r w:rsidRPr="00DD253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75122B" w:rsidRDefault="00DD2534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DD2534">
        <w:rPr>
          <w:rFonts w:ascii="Times New Roman" w:hAnsi="Times New Roman"/>
          <w:sz w:val="28"/>
          <w:szCs w:val="28"/>
          <w:lang w:val="uk-UA"/>
        </w:rPr>
        <w:lastRenderedPageBreak/>
        <w:t xml:space="preserve">3. Контроль за виконанням цього рішення покласти на постійну комісію обласної ради з питань захисту прав і свобод людини, законності і правопорядку, антикорупційної та регуляторної політики, регламенту, депутатської діяльності та етики, комунікативної політики. </w:t>
      </w:r>
    </w:p>
    <w:p w:rsidR="0075122B" w:rsidRDefault="0075122B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5122B" w:rsidRDefault="0075122B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5122B" w:rsidRDefault="0075122B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5122B" w:rsidRDefault="00DD2534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75122B">
        <w:rPr>
          <w:rFonts w:ascii="Times New Roman" w:hAnsi="Times New Roman"/>
          <w:sz w:val="28"/>
          <w:szCs w:val="28"/>
          <w:lang w:val="uk-UA"/>
        </w:rPr>
        <w:t xml:space="preserve">Перший заступник голови </w:t>
      </w:r>
    </w:p>
    <w:p w:rsidR="009B51F3" w:rsidRPr="00DD2534" w:rsidRDefault="00DD2534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75122B">
        <w:rPr>
          <w:rFonts w:ascii="Times New Roman" w:hAnsi="Times New Roman"/>
          <w:sz w:val="28"/>
          <w:szCs w:val="28"/>
          <w:lang w:val="uk-UA"/>
        </w:rPr>
        <w:t xml:space="preserve">Миколаївської обласної ради </w:t>
      </w:r>
      <w:r w:rsidR="0075122B">
        <w:rPr>
          <w:rFonts w:ascii="Times New Roman" w:hAnsi="Times New Roman"/>
          <w:sz w:val="28"/>
          <w:szCs w:val="28"/>
          <w:lang w:val="uk-UA"/>
        </w:rPr>
        <w:tab/>
      </w:r>
      <w:r w:rsidR="0075122B">
        <w:rPr>
          <w:rFonts w:ascii="Times New Roman" w:hAnsi="Times New Roman"/>
          <w:sz w:val="28"/>
          <w:szCs w:val="28"/>
          <w:lang w:val="uk-UA"/>
        </w:rPr>
        <w:tab/>
      </w:r>
      <w:r w:rsidR="0075122B">
        <w:rPr>
          <w:rFonts w:ascii="Times New Roman" w:hAnsi="Times New Roman"/>
          <w:sz w:val="28"/>
          <w:szCs w:val="28"/>
          <w:lang w:val="uk-UA"/>
        </w:rPr>
        <w:tab/>
      </w:r>
      <w:r w:rsidR="0075122B">
        <w:rPr>
          <w:rFonts w:ascii="Times New Roman" w:hAnsi="Times New Roman"/>
          <w:sz w:val="28"/>
          <w:szCs w:val="28"/>
          <w:lang w:val="uk-UA"/>
        </w:rPr>
        <w:tab/>
      </w:r>
      <w:r w:rsidRPr="0075122B">
        <w:rPr>
          <w:rFonts w:ascii="Times New Roman" w:hAnsi="Times New Roman"/>
          <w:sz w:val="28"/>
          <w:szCs w:val="28"/>
          <w:lang w:val="uk-UA"/>
        </w:rPr>
        <w:t>Антон ТАБУНЩИК</w:t>
      </w:r>
    </w:p>
    <w:p w:rsidR="00475349" w:rsidRPr="00DD2534" w:rsidRDefault="00475349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B51F3" w:rsidRDefault="009B51F3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682F70">
      <w:pPr>
        <w:pStyle w:val="a3"/>
        <w:ind w:left="0" w:firstLine="36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Додаток до рішення обласної ради</w:t>
      </w:r>
    </w:p>
    <w:p w:rsidR="00682F70" w:rsidRDefault="00682F70" w:rsidP="00682F70">
      <w:pPr>
        <w:pStyle w:val="a3"/>
        <w:ind w:left="0" w:firstLine="360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682F70">
      <w:pPr>
        <w:pStyle w:val="a3"/>
        <w:ind w:left="0" w:firstLine="360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682F70">
      <w:pPr>
        <w:pStyle w:val="a3"/>
        <w:ind w:left="0" w:firstLine="36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Перелік </w:t>
      </w:r>
    </w:p>
    <w:p w:rsidR="00682F70" w:rsidRDefault="00682F70" w:rsidP="00682F70">
      <w:pPr>
        <w:pStyle w:val="a3"/>
        <w:ind w:left="0" w:firstLine="36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автотранспорту для передачі</w:t>
      </w:r>
      <w:r w:rsidRPr="003377ED">
        <w:t xml:space="preserve"> </w:t>
      </w:r>
      <w:r w:rsidRPr="003377ED">
        <w:rPr>
          <w:rFonts w:ascii="Times New Roman" w:hAnsi="Times New Roman"/>
          <w:sz w:val="28"/>
          <w:szCs w:val="28"/>
          <w:lang w:val="uk-UA"/>
        </w:rPr>
        <w:t>у державну власність до сфери управління Міністерства оборони України на баланс військової частини А</w:t>
      </w:r>
      <w:r>
        <w:rPr>
          <w:rFonts w:ascii="Times New Roman" w:hAnsi="Times New Roman"/>
          <w:sz w:val="28"/>
          <w:szCs w:val="28"/>
          <w:lang w:val="uk-UA"/>
        </w:rPr>
        <w:t>4355</w:t>
      </w:r>
    </w:p>
    <w:p w:rsidR="00682F70" w:rsidRDefault="00682F70" w:rsidP="00682F70">
      <w:pPr>
        <w:pStyle w:val="a3"/>
        <w:ind w:left="0" w:firstLine="36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682F70">
      <w:pPr>
        <w:pStyle w:val="a3"/>
        <w:ind w:left="0" w:firstLine="36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682F70">
      <w:pPr>
        <w:pStyle w:val="a3"/>
        <w:ind w:left="0" w:firstLine="360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5"/>
        <w:gridCol w:w="1708"/>
        <w:gridCol w:w="3240"/>
        <w:gridCol w:w="2163"/>
        <w:gridCol w:w="1962"/>
      </w:tblGrid>
      <w:tr w:rsidR="00682F70" w:rsidTr="00381229">
        <w:tc>
          <w:tcPr>
            <w:tcW w:w="555" w:type="dxa"/>
          </w:tcPr>
          <w:p w:rsidR="00682F70" w:rsidRDefault="00682F70" w:rsidP="0038122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708" w:type="dxa"/>
          </w:tcPr>
          <w:p w:rsidR="00682F70" w:rsidRPr="003377ED" w:rsidRDefault="00682F70" w:rsidP="0038122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Марка авто</w:t>
            </w:r>
          </w:p>
        </w:tc>
        <w:tc>
          <w:tcPr>
            <w:tcW w:w="3240" w:type="dxa"/>
          </w:tcPr>
          <w:p w:rsidR="00682F70" w:rsidRPr="003704E3" w:rsidRDefault="00682F70" w:rsidP="0038122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VIN-</w:t>
            </w:r>
            <w:r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2163" w:type="dxa"/>
          </w:tcPr>
          <w:p w:rsidR="00682F70" w:rsidRPr="003704E3" w:rsidRDefault="00682F70" w:rsidP="0038122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</w:t>
            </w:r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омер державної</w:t>
            </w:r>
          </w:p>
        </w:tc>
        <w:tc>
          <w:tcPr>
            <w:tcW w:w="1962" w:type="dxa"/>
          </w:tcPr>
          <w:p w:rsidR="00682F70" w:rsidRPr="003704E3" w:rsidRDefault="00682F70" w:rsidP="0038122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інвентарний номер</w:t>
            </w:r>
          </w:p>
        </w:tc>
      </w:tr>
      <w:tr w:rsidR="00682F70" w:rsidTr="00381229">
        <w:trPr>
          <w:trHeight w:val="750"/>
        </w:trPr>
        <w:tc>
          <w:tcPr>
            <w:tcW w:w="555" w:type="dxa"/>
          </w:tcPr>
          <w:p w:rsidR="00682F70" w:rsidRDefault="00682F70" w:rsidP="0038122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08" w:type="dxa"/>
          </w:tcPr>
          <w:p w:rsidR="00682F70" w:rsidRPr="003704E3" w:rsidRDefault="00682F70" w:rsidP="0038122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Toyota</w:t>
            </w:r>
            <w:proofErr w:type="spellEnd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Land</w:t>
            </w:r>
            <w:proofErr w:type="spellEnd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Cruiser</w:t>
            </w:r>
            <w:proofErr w:type="spellEnd"/>
            <w:r>
              <w:t xml:space="preserve"> </w:t>
            </w:r>
            <w:r w:rsidRPr="00914292">
              <w:rPr>
                <w:rFonts w:ascii="Times New Roman" w:hAnsi="Times New Roman"/>
                <w:sz w:val="28"/>
                <w:szCs w:val="28"/>
                <w:lang w:val="uk-UA"/>
              </w:rPr>
              <w:t>J78</w:t>
            </w:r>
          </w:p>
        </w:tc>
        <w:tc>
          <w:tcPr>
            <w:tcW w:w="3240" w:type="dxa"/>
          </w:tcPr>
          <w:p w:rsidR="00682F70" w:rsidRDefault="00682F70" w:rsidP="0038122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2F70">
              <w:rPr>
                <w:rFonts w:ascii="Times New Roman" w:hAnsi="Times New Roman"/>
                <w:sz w:val="28"/>
                <w:szCs w:val="28"/>
                <w:lang w:val="uk-UA"/>
              </w:rPr>
              <w:t>JTERV71J2LE002415</w:t>
            </w:r>
          </w:p>
        </w:tc>
        <w:tc>
          <w:tcPr>
            <w:tcW w:w="2163" w:type="dxa"/>
          </w:tcPr>
          <w:p w:rsidR="00682F70" w:rsidRPr="003704E3" w:rsidRDefault="00682F70" w:rsidP="0038122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2F70">
              <w:rPr>
                <w:rFonts w:ascii="Times New Roman" w:hAnsi="Times New Roman"/>
                <w:sz w:val="28"/>
                <w:szCs w:val="28"/>
                <w:lang w:val="uk-UA"/>
              </w:rPr>
              <w:t>ВЕ 8495 EH</w:t>
            </w:r>
          </w:p>
        </w:tc>
        <w:tc>
          <w:tcPr>
            <w:tcW w:w="1962" w:type="dxa"/>
          </w:tcPr>
          <w:p w:rsidR="00682F70" w:rsidRPr="003704E3" w:rsidRDefault="00682F70" w:rsidP="00682F70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1051017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</w:tr>
    </w:tbl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82F70" w:rsidRDefault="00682F70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9E2B7B">
      <w:pPr>
        <w:pStyle w:val="a3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3377ED">
      <w:pPr>
        <w:pStyle w:val="a3"/>
        <w:ind w:left="0" w:firstLine="36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Додаток до рішення обласної ради</w:t>
      </w:r>
    </w:p>
    <w:p w:rsidR="003377ED" w:rsidRDefault="003377ED" w:rsidP="003377ED">
      <w:pPr>
        <w:pStyle w:val="a3"/>
        <w:ind w:left="0" w:firstLine="360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3377ED">
      <w:pPr>
        <w:pStyle w:val="a3"/>
        <w:ind w:left="0" w:firstLine="360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3377ED">
      <w:pPr>
        <w:pStyle w:val="a3"/>
        <w:ind w:left="0" w:firstLine="36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Перелік </w:t>
      </w:r>
    </w:p>
    <w:p w:rsidR="003377ED" w:rsidRDefault="003377ED" w:rsidP="003377ED">
      <w:pPr>
        <w:pStyle w:val="a3"/>
        <w:ind w:left="0" w:firstLine="36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автотранспорту для передачі</w:t>
      </w:r>
      <w:r w:rsidRPr="003377ED">
        <w:t xml:space="preserve"> </w:t>
      </w:r>
      <w:r w:rsidRPr="003377ED">
        <w:rPr>
          <w:rFonts w:ascii="Times New Roman" w:hAnsi="Times New Roman"/>
          <w:sz w:val="28"/>
          <w:szCs w:val="28"/>
          <w:lang w:val="uk-UA"/>
        </w:rPr>
        <w:t>у державну власність до сфери управління Міністерства оборони України на баланс військової частини А7384</w:t>
      </w:r>
    </w:p>
    <w:p w:rsidR="003377ED" w:rsidRDefault="003377ED" w:rsidP="003377ED">
      <w:pPr>
        <w:pStyle w:val="a3"/>
        <w:ind w:left="0" w:firstLine="36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3377ED">
      <w:pPr>
        <w:pStyle w:val="a3"/>
        <w:ind w:left="0" w:firstLine="36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377ED" w:rsidRDefault="003377ED" w:rsidP="003377ED">
      <w:pPr>
        <w:pStyle w:val="a3"/>
        <w:ind w:left="0" w:firstLine="360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5"/>
        <w:gridCol w:w="1708"/>
        <w:gridCol w:w="3240"/>
        <w:gridCol w:w="2163"/>
        <w:gridCol w:w="1962"/>
      </w:tblGrid>
      <w:tr w:rsidR="003704E3" w:rsidTr="003704E3">
        <w:tc>
          <w:tcPr>
            <w:tcW w:w="555" w:type="dxa"/>
          </w:tcPr>
          <w:p w:rsidR="003704E3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708" w:type="dxa"/>
          </w:tcPr>
          <w:p w:rsidR="003704E3" w:rsidRPr="003377ED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Марка авто</w:t>
            </w:r>
          </w:p>
        </w:tc>
        <w:tc>
          <w:tcPr>
            <w:tcW w:w="3240" w:type="dxa"/>
          </w:tcPr>
          <w:p w:rsidR="003704E3" w:rsidRPr="003704E3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VIN-</w:t>
            </w:r>
            <w:r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2163" w:type="dxa"/>
          </w:tcPr>
          <w:p w:rsidR="003704E3" w:rsidRPr="003704E3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</w:t>
            </w:r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омер державної</w:t>
            </w:r>
          </w:p>
        </w:tc>
        <w:tc>
          <w:tcPr>
            <w:tcW w:w="1962" w:type="dxa"/>
          </w:tcPr>
          <w:p w:rsidR="003704E3" w:rsidRPr="003704E3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інвентарний номер</w:t>
            </w:r>
          </w:p>
        </w:tc>
      </w:tr>
      <w:tr w:rsidR="003704E3" w:rsidTr="00914292">
        <w:trPr>
          <w:trHeight w:val="750"/>
        </w:trPr>
        <w:tc>
          <w:tcPr>
            <w:tcW w:w="555" w:type="dxa"/>
          </w:tcPr>
          <w:p w:rsidR="003704E3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08" w:type="dxa"/>
          </w:tcPr>
          <w:p w:rsidR="003704E3" w:rsidRPr="003704E3" w:rsidRDefault="003704E3" w:rsidP="003704E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Toyota</w:t>
            </w:r>
            <w:proofErr w:type="spellEnd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Land</w:t>
            </w:r>
            <w:proofErr w:type="spellEnd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Cruiser</w:t>
            </w:r>
            <w:proofErr w:type="spellEnd"/>
            <w:r w:rsidR="00914292">
              <w:t xml:space="preserve"> </w:t>
            </w:r>
            <w:r w:rsidR="00914292" w:rsidRPr="00914292">
              <w:rPr>
                <w:rFonts w:ascii="Times New Roman" w:hAnsi="Times New Roman"/>
                <w:sz w:val="28"/>
                <w:szCs w:val="28"/>
                <w:lang w:val="uk-UA"/>
              </w:rPr>
              <w:t>J78</w:t>
            </w:r>
          </w:p>
        </w:tc>
        <w:tc>
          <w:tcPr>
            <w:tcW w:w="3240" w:type="dxa"/>
          </w:tcPr>
          <w:p w:rsidR="003704E3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JTERB71J50F018021</w:t>
            </w:r>
          </w:p>
        </w:tc>
        <w:tc>
          <w:tcPr>
            <w:tcW w:w="2163" w:type="dxa"/>
          </w:tcPr>
          <w:p w:rsidR="003704E3" w:rsidRPr="003704E3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ВЕ 8498 EХ</w:t>
            </w:r>
          </w:p>
        </w:tc>
        <w:tc>
          <w:tcPr>
            <w:tcW w:w="1962" w:type="dxa"/>
          </w:tcPr>
          <w:p w:rsidR="003704E3" w:rsidRPr="003704E3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10510175</w:t>
            </w:r>
          </w:p>
        </w:tc>
      </w:tr>
      <w:tr w:rsidR="003704E3" w:rsidTr="003704E3">
        <w:tc>
          <w:tcPr>
            <w:tcW w:w="555" w:type="dxa"/>
          </w:tcPr>
          <w:p w:rsidR="003704E3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08" w:type="dxa"/>
          </w:tcPr>
          <w:p w:rsidR="003704E3" w:rsidRPr="003704E3" w:rsidRDefault="003704E3" w:rsidP="003704E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Toyota</w:t>
            </w:r>
            <w:proofErr w:type="spellEnd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Land</w:t>
            </w:r>
            <w:proofErr w:type="spellEnd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Cruiser</w:t>
            </w:r>
            <w:proofErr w:type="spellEnd"/>
            <w:r w:rsidR="00914292">
              <w:t xml:space="preserve"> </w:t>
            </w:r>
            <w:r w:rsidR="00914292" w:rsidRPr="00914292">
              <w:rPr>
                <w:rFonts w:ascii="Times New Roman" w:hAnsi="Times New Roman"/>
                <w:sz w:val="28"/>
                <w:szCs w:val="28"/>
                <w:lang w:val="uk-UA"/>
              </w:rPr>
              <w:t>J78</w:t>
            </w:r>
          </w:p>
        </w:tc>
        <w:tc>
          <w:tcPr>
            <w:tcW w:w="3240" w:type="dxa"/>
          </w:tcPr>
          <w:p w:rsidR="003704E3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JTERB71J30F019393</w:t>
            </w:r>
          </w:p>
        </w:tc>
        <w:tc>
          <w:tcPr>
            <w:tcW w:w="2163" w:type="dxa"/>
          </w:tcPr>
          <w:p w:rsidR="003704E3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BE 0692 HH</w:t>
            </w:r>
          </w:p>
        </w:tc>
        <w:tc>
          <w:tcPr>
            <w:tcW w:w="1962" w:type="dxa"/>
          </w:tcPr>
          <w:p w:rsidR="003704E3" w:rsidRDefault="003704E3" w:rsidP="003377ED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704E3">
              <w:rPr>
                <w:rFonts w:ascii="Times New Roman" w:hAnsi="Times New Roman"/>
                <w:sz w:val="28"/>
                <w:szCs w:val="28"/>
                <w:lang w:val="uk-UA"/>
              </w:rPr>
              <w:t>15010177</w:t>
            </w:r>
          </w:p>
        </w:tc>
      </w:tr>
    </w:tbl>
    <w:p w:rsidR="003377ED" w:rsidRDefault="003377ED" w:rsidP="003704E3">
      <w:pPr>
        <w:pStyle w:val="a3"/>
        <w:ind w:left="0" w:firstLine="360"/>
        <w:jc w:val="center"/>
        <w:rPr>
          <w:rFonts w:ascii="Times New Roman" w:hAnsi="Times New Roman"/>
          <w:sz w:val="28"/>
          <w:szCs w:val="28"/>
          <w:lang w:val="uk-UA"/>
        </w:rPr>
      </w:pPr>
    </w:p>
    <w:sectPr w:rsidR="003377ED" w:rsidSect="00737EC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328" w:rsidRDefault="00041328" w:rsidP="005A3FDA">
      <w:r>
        <w:separator/>
      </w:r>
    </w:p>
  </w:endnote>
  <w:endnote w:type="continuationSeparator" w:id="0">
    <w:p w:rsidR="00041328" w:rsidRDefault="00041328" w:rsidP="005A3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328" w:rsidRDefault="00041328" w:rsidP="005A3FDA">
      <w:r>
        <w:separator/>
      </w:r>
    </w:p>
  </w:footnote>
  <w:footnote w:type="continuationSeparator" w:id="0">
    <w:p w:rsidR="00041328" w:rsidRDefault="00041328" w:rsidP="005A3F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0ED" w:rsidRDefault="007D40ED">
    <w:pPr>
      <w:pStyle w:val="a5"/>
      <w:jc w:val="center"/>
      <w:rPr>
        <w:rFonts w:ascii="Times New Roman" w:hAnsi="Times New Roman"/>
        <w:sz w:val="28"/>
        <w:szCs w:val="28"/>
        <w:lang w:val="uk-UA"/>
      </w:rPr>
    </w:pPr>
    <w:r w:rsidRPr="007D40ED">
      <w:rPr>
        <w:rFonts w:ascii="Times New Roman" w:hAnsi="Times New Roman"/>
        <w:sz w:val="28"/>
        <w:szCs w:val="28"/>
      </w:rPr>
      <w:fldChar w:fldCharType="begin"/>
    </w:r>
    <w:r w:rsidRPr="007D40ED">
      <w:rPr>
        <w:rFonts w:ascii="Times New Roman" w:hAnsi="Times New Roman"/>
        <w:sz w:val="28"/>
        <w:szCs w:val="28"/>
      </w:rPr>
      <w:instrText>PAGE   \* MERGEFORMAT</w:instrText>
    </w:r>
    <w:r w:rsidRPr="007D40ED">
      <w:rPr>
        <w:rFonts w:ascii="Times New Roman" w:hAnsi="Times New Roman"/>
        <w:sz w:val="28"/>
        <w:szCs w:val="28"/>
      </w:rPr>
      <w:fldChar w:fldCharType="separate"/>
    </w:r>
    <w:r w:rsidR="00682F70">
      <w:rPr>
        <w:rFonts w:ascii="Times New Roman" w:hAnsi="Times New Roman"/>
        <w:noProof/>
        <w:sz w:val="28"/>
        <w:szCs w:val="28"/>
      </w:rPr>
      <w:t>2</w:t>
    </w:r>
    <w:r w:rsidRPr="007D40ED">
      <w:rPr>
        <w:rFonts w:ascii="Times New Roman" w:hAnsi="Times New Roman"/>
        <w:sz w:val="28"/>
        <w:szCs w:val="28"/>
      </w:rPr>
      <w:fldChar w:fldCharType="end"/>
    </w:r>
  </w:p>
  <w:p w:rsidR="005A3FDA" w:rsidRPr="005A3FDA" w:rsidRDefault="005A3FDA">
    <w:pPr>
      <w:pStyle w:val="a5"/>
      <w:rPr>
        <w:rFonts w:ascii="Times New Roman" w:hAnsi="Times New Roman"/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04A05"/>
    <w:multiLevelType w:val="multilevel"/>
    <w:tmpl w:val="B34AA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71C6017E"/>
    <w:multiLevelType w:val="hybridMultilevel"/>
    <w:tmpl w:val="BB3A528A"/>
    <w:lvl w:ilvl="0" w:tplc="CBD40E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F21F47"/>
    <w:multiLevelType w:val="hybridMultilevel"/>
    <w:tmpl w:val="28CEB272"/>
    <w:lvl w:ilvl="0" w:tplc="CBD40E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E0"/>
    <w:rsid w:val="00001453"/>
    <w:rsid w:val="00033E68"/>
    <w:rsid w:val="00041328"/>
    <w:rsid w:val="00041BEB"/>
    <w:rsid w:val="000D7894"/>
    <w:rsid w:val="001002AD"/>
    <w:rsid w:val="00100D5F"/>
    <w:rsid w:val="00225B92"/>
    <w:rsid w:val="002963DC"/>
    <w:rsid w:val="002B7620"/>
    <w:rsid w:val="00316D54"/>
    <w:rsid w:val="003377ED"/>
    <w:rsid w:val="003661BE"/>
    <w:rsid w:val="003704E3"/>
    <w:rsid w:val="003C518C"/>
    <w:rsid w:val="004336E9"/>
    <w:rsid w:val="0044345E"/>
    <w:rsid w:val="00475349"/>
    <w:rsid w:val="0047547F"/>
    <w:rsid w:val="0048646D"/>
    <w:rsid w:val="004911F3"/>
    <w:rsid w:val="004F34ED"/>
    <w:rsid w:val="004F385D"/>
    <w:rsid w:val="005810BF"/>
    <w:rsid w:val="005A3FDA"/>
    <w:rsid w:val="006515FB"/>
    <w:rsid w:val="00682F70"/>
    <w:rsid w:val="006E67F4"/>
    <w:rsid w:val="00702FBF"/>
    <w:rsid w:val="00737ECF"/>
    <w:rsid w:val="0075122B"/>
    <w:rsid w:val="007557F3"/>
    <w:rsid w:val="00761E06"/>
    <w:rsid w:val="00784D09"/>
    <w:rsid w:val="007D40ED"/>
    <w:rsid w:val="007E5490"/>
    <w:rsid w:val="008362E0"/>
    <w:rsid w:val="00861BED"/>
    <w:rsid w:val="00892A96"/>
    <w:rsid w:val="008D5736"/>
    <w:rsid w:val="008F1764"/>
    <w:rsid w:val="00914292"/>
    <w:rsid w:val="009B51F3"/>
    <w:rsid w:val="009E2B7B"/>
    <w:rsid w:val="00A449E1"/>
    <w:rsid w:val="00A80416"/>
    <w:rsid w:val="00A814A3"/>
    <w:rsid w:val="00AC6E80"/>
    <w:rsid w:val="00B15228"/>
    <w:rsid w:val="00B862E0"/>
    <w:rsid w:val="00BB592D"/>
    <w:rsid w:val="00C1229C"/>
    <w:rsid w:val="00C328A2"/>
    <w:rsid w:val="00C440AB"/>
    <w:rsid w:val="00CB7C96"/>
    <w:rsid w:val="00D07F5D"/>
    <w:rsid w:val="00D3736D"/>
    <w:rsid w:val="00D65160"/>
    <w:rsid w:val="00D77CE8"/>
    <w:rsid w:val="00DD2534"/>
    <w:rsid w:val="00E37BBB"/>
    <w:rsid w:val="00E41087"/>
    <w:rsid w:val="00E74D48"/>
    <w:rsid w:val="00E91F5D"/>
    <w:rsid w:val="00EB347A"/>
    <w:rsid w:val="00EC344F"/>
    <w:rsid w:val="00F012B9"/>
    <w:rsid w:val="00F0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618BAE-69B9-4AAA-AED1-E0F1BFCB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9E1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CE8"/>
    <w:pPr>
      <w:ind w:left="720"/>
      <w:contextualSpacing/>
    </w:pPr>
  </w:style>
  <w:style w:type="table" w:styleId="a4">
    <w:name w:val="Table Grid"/>
    <w:basedOn w:val="a1"/>
    <w:uiPriority w:val="59"/>
    <w:rsid w:val="001002AD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5A3FDA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5A3FDA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A3FDA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5A3FDA"/>
    <w:rPr>
      <w:sz w:val="22"/>
      <w:szCs w:val="22"/>
      <w:lang w:eastAsia="en-US"/>
    </w:rPr>
  </w:style>
  <w:style w:type="character" w:customStyle="1" w:styleId="a9">
    <w:name w:val="Основной текст_"/>
    <w:link w:val="1"/>
    <w:rsid w:val="003377ED"/>
    <w:rPr>
      <w:rFonts w:ascii="Times New Roman" w:eastAsia="Times New Roman" w:hAnsi="Times New Roman"/>
      <w:sz w:val="26"/>
      <w:szCs w:val="26"/>
    </w:rPr>
  </w:style>
  <w:style w:type="paragraph" w:customStyle="1" w:styleId="1">
    <w:name w:val="Основной текст1"/>
    <w:basedOn w:val="a"/>
    <w:link w:val="a9"/>
    <w:rsid w:val="003377ED"/>
    <w:pPr>
      <w:widowControl w:val="0"/>
      <w:spacing w:after="300" w:line="259" w:lineRule="auto"/>
      <w:ind w:firstLine="400"/>
    </w:pPr>
    <w:rPr>
      <w:rFonts w:ascii="Times New Roman" w:eastAsia="Times New Roman" w:hAnsi="Times New Roman"/>
      <w:sz w:val="26"/>
      <w:szCs w:val="26"/>
      <w:lang w:eastAsia="ru-RU"/>
    </w:rPr>
  </w:style>
  <w:style w:type="character" w:styleId="aa">
    <w:name w:val="annotation reference"/>
    <w:basedOn w:val="a0"/>
    <w:uiPriority w:val="99"/>
    <w:semiHidden/>
    <w:unhideWhenUsed/>
    <w:rsid w:val="003704E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704E3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704E3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04E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704E3"/>
    <w:rPr>
      <w:b/>
      <w:bCs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3704E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704E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B79E6-2EE3-4453-9077-9C1D292B7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7</cp:revision>
  <cp:lastPrinted>2023-09-05T11:01:00Z</cp:lastPrinted>
  <dcterms:created xsi:type="dcterms:W3CDTF">2023-09-05T10:49:00Z</dcterms:created>
  <dcterms:modified xsi:type="dcterms:W3CDTF">2023-09-11T10:20:00Z</dcterms:modified>
</cp:coreProperties>
</file>