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xmlns:wp14="http://schemas.microsoft.com/office/word/2010/wordml" w:rsidP="5A67A50F" w14:paraId="0C634DA0" wp14:textId="099ECBFC">
      <w:pPr>
        <w:jc w:val="center"/>
      </w:pPr>
      <w:r>
        <w:drawing>
          <wp:inline xmlns:wp14="http://schemas.microsoft.com/office/word/2010/wordprocessingDrawing" wp14:editId="6A879DE1" wp14:anchorId="27AD993A">
            <wp:extent cx="3648075" cy="2495555"/>
            <wp:effectExtent l="0" t="0" r="0" b="0"/>
            <wp:docPr id="1224555911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1f7138a2d6ec4a24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0" t="23167" r="0" b="0"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3648075" cy="249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5A67A50F" w14:paraId="53213345" wp14:textId="4112C831">
      <w:pPr>
        <w:pStyle w:val="ListParagraph"/>
        <w:numPr>
          <w:ilvl w:val="0"/>
          <w:numId w:val="4"/>
        </w:numPr>
        <w:jc w:val="both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uk-UA"/>
        </w:rPr>
      </w:pPr>
      <w:r w:rsidRPr="5A67A50F" w:rsidR="5A67A50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uk-UA"/>
        </w:rPr>
        <w:t>Back-End Engineer (Nest.js + TS), Front-End Engineer (будь-який SPA фреймворк + JS(TS)) та Computer Vision Engineer (будь-який language).</w:t>
      </w:r>
    </w:p>
    <w:p xmlns:wp14="http://schemas.microsoft.com/office/word/2010/wordml" w:rsidP="5A67A50F" w14:paraId="5063B179" wp14:textId="4A4D4489">
      <w:pPr>
        <w:pStyle w:val="ListParagraph"/>
        <w:numPr>
          <w:ilvl w:val="0"/>
          <w:numId w:val="4"/>
        </w:numPr>
        <w:jc w:val="both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uk-UA"/>
        </w:rPr>
      </w:pPr>
      <w:r w:rsidRPr="5A67A50F" w:rsidR="5A67A50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uk-UA"/>
        </w:rPr>
        <w:t xml:space="preserve">Реалізувати функціональність, що описано у </w:t>
      </w:r>
      <w:r w:rsidRPr="5A67A50F" w:rsidR="5A67A50F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uk-UA"/>
        </w:rPr>
        <w:t>варіантах використання</w:t>
      </w:r>
      <w:r w:rsidRPr="5A67A50F" w:rsidR="5A67A50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uk-UA"/>
        </w:rPr>
        <w:t xml:space="preserve"> та продемонстровано на рис. 1.</w:t>
      </w:r>
    </w:p>
    <w:p xmlns:wp14="http://schemas.microsoft.com/office/word/2010/wordml" w:rsidP="5A67A50F" w14:paraId="6208C408" wp14:textId="1A06A7C7">
      <w:pPr>
        <w:pStyle w:val="Normal"/>
        <w:ind w:left="0"/>
        <w:jc w:val="both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uk-UA"/>
        </w:rPr>
      </w:pPr>
    </w:p>
    <w:p xmlns:wp14="http://schemas.microsoft.com/office/word/2010/wordml" w:rsidP="5A67A50F" w14:paraId="17DE0262" wp14:textId="7785A28E">
      <w:pPr>
        <w:jc w:val="both"/>
      </w:pPr>
      <w:r w:rsidRPr="5A67A50F" w:rsidR="5A67A50F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uk-UA"/>
        </w:rPr>
        <w:t>Варіанти використання</w:t>
      </w:r>
    </w:p>
    <w:p xmlns:wp14="http://schemas.microsoft.com/office/word/2010/wordml" w:rsidP="5A67A50F" w14:paraId="603A5D7C" wp14:textId="52CF530D">
      <w:pPr>
        <w:pStyle w:val="ListParagraph"/>
        <w:numPr>
          <w:ilvl w:val="0"/>
          <w:numId w:val="1"/>
        </w:numPr>
        <w:jc w:val="both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uk-UA"/>
        </w:rPr>
      </w:pPr>
      <w:r w:rsidRPr="5A67A50F" w:rsidR="5A67A50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uk-UA"/>
        </w:rPr>
        <w:t>Як користувач, я можу завантажувати фото в верхній слайдер з зображеннями, щоб мати змогу переглянути більш ніж N зображень з людьми, обличчя яких будуть змінені.</w:t>
      </w:r>
    </w:p>
    <w:p xmlns:wp14="http://schemas.microsoft.com/office/word/2010/wordml" w:rsidP="5A67A50F" w14:paraId="73F1AE11" wp14:textId="4544670A">
      <w:pPr>
        <w:pStyle w:val="ListParagraph"/>
        <w:numPr>
          <w:ilvl w:val="0"/>
          <w:numId w:val="1"/>
        </w:numPr>
        <w:jc w:val="both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uk-UA"/>
        </w:rPr>
      </w:pPr>
      <w:r w:rsidRPr="5A67A50F" w:rsidR="5A67A50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uk-UA"/>
        </w:rPr>
        <w:t>Як користувач, я можу додавати опис до фото, для того щоб виконувати пошук.</w:t>
      </w:r>
    </w:p>
    <w:p xmlns:wp14="http://schemas.microsoft.com/office/word/2010/wordml" w:rsidP="5A67A50F" w14:paraId="084958F6" wp14:textId="67DDC8A8">
      <w:pPr>
        <w:pStyle w:val="ListParagraph"/>
        <w:numPr>
          <w:ilvl w:val="0"/>
          <w:numId w:val="1"/>
        </w:numPr>
        <w:jc w:val="both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uk-UA"/>
        </w:rPr>
      </w:pPr>
      <w:r w:rsidRPr="5A67A50F" w:rsidR="5A67A50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uk-UA"/>
        </w:rPr>
        <w:t>Як користувач, я можу видаляти фото з верхнього слайдеру, якщо я вирішив змінити фото.</w:t>
      </w:r>
    </w:p>
    <w:p xmlns:wp14="http://schemas.microsoft.com/office/word/2010/wordml" w:rsidP="5A67A50F" w14:paraId="7E949A40" wp14:textId="319FED94">
      <w:pPr>
        <w:pStyle w:val="ListParagraph"/>
        <w:numPr>
          <w:ilvl w:val="0"/>
          <w:numId w:val="1"/>
        </w:numPr>
        <w:jc w:val="both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uk-UA"/>
        </w:rPr>
      </w:pPr>
      <w:r w:rsidRPr="5A67A50F" w:rsidR="5A67A50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uk-UA"/>
        </w:rPr>
        <w:t xml:space="preserve">Як користувач, я можу натиснути swap all щоб в нижньому слайдері з’явилися фото з зміненими обличчями. </w:t>
      </w:r>
    </w:p>
    <w:p xmlns:wp14="http://schemas.microsoft.com/office/word/2010/wordml" w:rsidP="5A67A50F" w14:paraId="5E1DE6B8" wp14:textId="3AB391DE">
      <w:pPr>
        <w:pStyle w:val="ListParagraph"/>
        <w:numPr>
          <w:ilvl w:val="0"/>
          <w:numId w:val="1"/>
        </w:numPr>
        <w:jc w:val="both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uk-UA"/>
        </w:rPr>
      </w:pPr>
      <w:r w:rsidRPr="5A67A50F" w:rsidR="5A67A50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uk-UA"/>
        </w:rPr>
        <w:t>Як користувач, я можу отримати URL для згенерованого фото зі swapped faces для того, щоб мати змогу отримати доступ до зображення за URL.</w:t>
      </w:r>
    </w:p>
    <w:p xmlns:wp14="http://schemas.microsoft.com/office/word/2010/wordml" w:rsidP="5A67A50F" w14:paraId="430AA4D5" wp14:textId="507568B4">
      <w:pPr>
        <w:pStyle w:val="ListParagraph"/>
        <w:numPr>
          <w:ilvl w:val="0"/>
          <w:numId w:val="1"/>
        </w:numPr>
        <w:jc w:val="both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uk-UA"/>
        </w:rPr>
      </w:pPr>
      <w:r w:rsidRPr="5A67A50F" w:rsidR="5A67A50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uk-UA"/>
        </w:rPr>
        <w:t xml:space="preserve">Як користувач, я можу шукати фото серед </w:t>
      </w:r>
      <w:r w:rsidRPr="5A67A50F" w:rsidR="5A67A50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uk-UA"/>
        </w:rPr>
        <w:t>swapped</w:t>
      </w:r>
      <w:r w:rsidRPr="5A67A50F" w:rsidR="5A67A50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uk-UA"/>
        </w:rPr>
        <w:t xml:space="preserve"> </w:t>
      </w:r>
      <w:r w:rsidRPr="5A67A50F" w:rsidR="5A67A50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uk-UA"/>
        </w:rPr>
        <w:t>faces</w:t>
      </w:r>
      <w:r w:rsidRPr="5A67A50F" w:rsidR="5A67A50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uk-UA"/>
        </w:rPr>
        <w:t xml:space="preserve"> фото за описом, щоб фото із співпадіннями у описі відображалися першими у нижньому </w:t>
      </w:r>
      <w:r w:rsidRPr="5A67A50F" w:rsidR="5A67A50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uk-UA"/>
        </w:rPr>
        <w:t>слайдері</w:t>
      </w:r>
      <w:r w:rsidRPr="5A67A50F" w:rsidR="5A67A50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uk-UA"/>
        </w:rPr>
        <w:t>.</w:t>
      </w:r>
    </w:p>
    <w:p xmlns:wp14="http://schemas.microsoft.com/office/word/2010/wordml" w:rsidP="5A67A50F" w14:paraId="3807EAF3" wp14:textId="5E732C6E">
      <w:pPr>
        <w:jc w:val="center"/>
      </w:pPr>
      <w:r w:rsidRPr="5A67A50F" w:rsidR="5A67A50F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uk-UA"/>
        </w:rPr>
        <w:t>Технічна функціональність</w:t>
      </w:r>
    </w:p>
    <w:p xmlns:wp14="http://schemas.microsoft.com/office/word/2010/wordml" w:rsidP="5A67A50F" w14:paraId="60C54DBF" wp14:textId="097CDC8A">
      <w:pPr>
        <w:pStyle w:val="Normal"/>
        <w:jc w:val="left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uk-UA"/>
        </w:rPr>
      </w:pPr>
      <w:r w:rsidRPr="5A67A50F" w:rsidR="5A67A50F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ДО виконання :</w:t>
      </w:r>
    </w:p>
    <w:p xmlns:wp14="http://schemas.microsoft.com/office/word/2010/wordml" w:rsidP="5A67A50F" w14:paraId="2DFD65B0" wp14:textId="4A1D2007">
      <w:pPr>
        <w:pStyle w:val="Normal"/>
        <w:ind w:left="0"/>
        <w:jc w:val="both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</w:pPr>
      <w:r w:rsidRPr="5A67A50F" w:rsidR="5A67A50F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Back-End</w:t>
      </w:r>
      <w:r w:rsidRPr="5A67A50F" w:rsidR="5A67A50F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:</w:t>
      </w:r>
    </w:p>
    <w:p xmlns:wp14="http://schemas.microsoft.com/office/word/2010/wordml" w:rsidP="1874F09A" w14:paraId="117FBA1B" wp14:textId="1BD0947D">
      <w:pPr>
        <w:pStyle w:val="ListParagraph"/>
        <w:numPr>
          <w:ilvl w:val="0"/>
          <w:numId w:val="2"/>
        </w:numPr>
        <w:jc w:val="both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</w:pPr>
      <w:r w:rsidRPr="1874F09A" w:rsidR="1874F09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Архітектура серверної частини має бути реалізована з використанням технологій, які були розглянуті у лабораторних роботах. Оцінка за завдання буде залежати від використаних технологій. (</w:t>
      </w:r>
      <w:r w:rsidRPr="1874F09A" w:rsidR="1874F09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webhooks</w:t>
      </w:r>
      <w:r w:rsidRPr="1874F09A" w:rsidR="1874F09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 xml:space="preserve">, AWS/GSP </w:t>
      </w:r>
      <w:r w:rsidRPr="1874F09A" w:rsidR="1874F09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file</w:t>
      </w:r>
      <w:r w:rsidRPr="1874F09A" w:rsidR="1874F09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 xml:space="preserve"> </w:t>
      </w:r>
      <w:r w:rsidRPr="1874F09A" w:rsidR="1874F09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uploading</w:t>
      </w:r>
      <w:r w:rsidRPr="1874F09A" w:rsidR="1874F09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 xml:space="preserve">, </w:t>
      </w:r>
      <w:r w:rsidRPr="1874F09A" w:rsidR="1874F09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microservices</w:t>
      </w:r>
      <w:r w:rsidRPr="1874F09A" w:rsidR="1874F09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 xml:space="preserve"> (TCP, </w:t>
      </w:r>
      <w:r w:rsidRPr="1874F09A" w:rsidR="1874F09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gRPC</w:t>
      </w:r>
      <w:r w:rsidRPr="1874F09A" w:rsidR="1874F09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 xml:space="preserve">, RMQ, </w:t>
      </w:r>
      <w:r w:rsidRPr="1874F09A" w:rsidR="1874F09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Redis</w:t>
      </w:r>
      <w:r w:rsidRPr="1874F09A" w:rsidR="1874F09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 xml:space="preserve">, </w:t>
      </w:r>
      <w:r w:rsidRPr="1874F09A" w:rsidR="1874F09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Kafka</w:t>
      </w:r>
      <w:r w:rsidRPr="1874F09A" w:rsidR="1874F09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 xml:space="preserve">), </w:t>
      </w:r>
      <w:r w:rsidRPr="1874F09A" w:rsidR="1874F09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Elastic</w:t>
      </w:r>
      <w:r w:rsidRPr="1874F09A" w:rsidR="1874F09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 xml:space="preserve"> </w:t>
      </w:r>
      <w:r w:rsidRPr="1874F09A" w:rsidR="1874F09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Search</w:t>
      </w:r>
      <w:r w:rsidRPr="1874F09A" w:rsidR="1874F09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 xml:space="preserve"> і </w:t>
      </w:r>
      <w:r w:rsidRPr="1874F09A" w:rsidR="1874F09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т.д</w:t>
      </w:r>
      <w:r w:rsidRPr="1874F09A" w:rsidR="1874F09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 xml:space="preserve">.) </w:t>
      </w:r>
    </w:p>
    <w:p xmlns:wp14="http://schemas.microsoft.com/office/word/2010/wordml" w:rsidP="0C69382A" w14:paraId="50043EE3" wp14:textId="31EFCDBE">
      <w:pPr>
        <w:pStyle w:val="ListParagraph"/>
        <w:numPr>
          <w:ilvl w:val="0"/>
          <w:numId w:val="2"/>
        </w:numPr>
        <w:jc w:val="both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</w:pP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 xml:space="preserve">Перенаправляти дані з 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Front-End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 xml:space="preserve"> на обробку зображень за допомогою CV.</w:t>
      </w:r>
    </w:p>
    <w:p xmlns:wp14="http://schemas.microsoft.com/office/word/2010/wordml" w:rsidP="5A67A50F" w14:paraId="4725FAD8" wp14:textId="7848DF00">
      <w:pPr>
        <w:pStyle w:val="Normal"/>
        <w:ind w:left="0"/>
        <w:jc w:val="both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</w:pPr>
      <w:r w:rsidRPr="5A67A50F" w:rsidR="5A67A50F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Front-End</w:t>
      </w:r>
      <w:r w:rsidRPr="5A67A50F" w:rsidR="5A67A50F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:</w:t>
      </w:r>
    </w:p>
    <w:p xmlns:wp14="http://schemas.microsoft.com/office/word/2010/wordml" w:rsidP="5A67A50F" w14:paraId="0B7D5406" wp14:textId="72B3E6AF">
      <w:pPr>
        <w:pStyle w:val="ListParagraph"/>
        <w:numPr>
          <w:ilvl w:val="1"/>
          <w:numId w:val="2"/>
        </w:numPr>
        <w:jc w:val="both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</w:pP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 xml:space="preserve">За допомогою 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face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 xml:space="preserve"> 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recognition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 xml:space="preserve"> JS бібліотек отримувати координати прямокутника обличчя та через AJAX(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fetch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 xml:space="preserve">, 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axios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 xml:space="preserve">) відправляти їх на 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Back-End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.</w:t>
      </w:r>
    </w:p>
    <w:p xmlns:wp14="http://schemas.microsoft.com/office/word/2010/wordml" w:rsidP="5A67A50F" w14:paraId="5841059F" wp14:textId="37F06E13">
      <w:pPr>
        <w:pStyle w:val="ListParagraph"/>
        <w:numPr>
          <w:ilvl w:val="1"/>
          <w:numId w:val="2"/>
        </w:numPr>
        <w:jc w:val="both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155CC"/>
          <w:sz w:val="24"/>
          <w:szCs w:val="24"/>
          <w:u w:val="none"/>
          <w:lang w:val="uk-UA"/>
        </w:rPr>
      </w:pPr>
      <w:hyperlink r:id="R0e4f926a19654b11">
        <w:r w:rsidRPr="0C69382A" w:rsidR="0C69382A">
          <w:rPr>
            <w:rStyle w:val="Hyperlink"/>
            <w:rFonts w:ascii="Arial" w:hAnsi="Arial" w:eastAsia="Arial" w:cs="Arial"/>
            <w:b w:val="1"/>
            <w:bCs w:val="1"/>
            <w:i w:val="0"/>
            <w:iCs w:val="0"/>
            <w:strike w:val="0"/>
            <w:dstrike w:val="0"/>
            <w:noProof w:val="0"/>
            <w:sz w:val="24"/>
            <w:szCs w:val="24"/>
            <w:lang w:val="uk-UA"/>
          </w:rPr>
          <w:t>https://www.youtube.com/watch?v=CVClHLwv-4I</w:t>
        </w:r>
      </w:hyperlink>
    </w:p>
    <w:p xmlns:wp14="http://schemas.microsoft.com/office/word/2010/wordml" w:rsidP="5A67A50F" w14:paraId="3DD8128E" wp14:textId="06B5F484">
      <w:pPr>
        <w:pStyle w:val="ListParagraph"/>
        <w:numPr>
          <w:ilvl w:val="1"/>
          <w:numId w:val="2"/>
        </w:numPr>
        <w:jc w:val="both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155CC"/>
          <w:sz w:val="24"/>
          <w:szCs w:val="24"/>
          <w:u w:val="none"/>
          <w:lang w:val="uk-UA"/>
        </w:rPr>
      </w:pPr>
      <w:hyperlink r:id="R3327ad9f38664a7e">
        <w:r w:rsidRPr="0C69382A" w:rsidR="0C69382A">
          <w:rPr>
            <w:rStyle w:val="Hyperlink"/>
            <w:rFonts w:ascii="Arial" w:hAnsi="Arial" w:eastAsia="Arial" w:cs="Arial"/>
            <w:b w:val="1"/>
            <w:bCs w:val="1"/>
            <w:i w:val="0"/>
            <w:iCs w:val="0"/>
            <w:strike w:val="0"/>
            <w:dstrike w:val="0"/>
            <w:noProof w:val="0"/>
            <w:sz w:val="24"/>
            <w:szCs w:val="24"/>
            <w:lang w:val="uk-UA"/>
          </w:rPr>
          <w:t>https://medium.com/theleanprogrammer/face-api-js-a-way-to-build-face-recognition-system-in-browser-c1f4ac922657</w:t>
        </w:r>
      </w:hyperlink>
    </w:p>
    <w:p xmlns:wp14="http://schemas.microsoft.com/office/word/2010/wordml" w:rsidP="5A67A50F" w14:paraId="1763918C" wp14:textId="7389B268">
      <w:pPr>
        <w:pStyle w:val="ListParagraph"/>
        <w:numPr>
          <w:ilvl w:val="0"/>
          <w:numId w:val="1"/>
        </w:numPr>
        <w:jc w:val="both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</w:pPr>
      <w:r w:rsidRPr="5A67A50F" w:rsidR="5A67A50F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CV:</w:t>
      </w:r>
    </w:p>
    <w:p xmlns:wp14="http://schemas.microsoft.com/office/word/2010/wordml" w:rsidP="5A67A50F" w14:paraId="6B271DB8" wp14:textId="0ECB7258">
      <w:pPr>
        <w:pStyle w:val="ListParagraph"/>
        <w:numPr>
          <w:ilvl w:val="1"/>
          <w:numId w:val="2"/>
        </w:numPr>
        <w:jc w:val="both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</w:pP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Визначити координати центра обличчя на кожному фото.</w:t>
      </w:r>
    </w:p>
    <w:p xmlns:wp14="http://schemas.microsoft.com/office/word/2010/wordml" w:rsidP="5A67A50F" w14:paraId="16A214D0" wp14:textId="5261DFC8">
      <w:pPr>
        <w:pStyle w:val="ListParagraph"/>
        <w:numPr>
          <w:ilvl w:val="1"/>
          <w:numId w:val="2"/>
        </w:numPr>
        <w:jc w:val="both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</w:pP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 xml:space="preserve">Визначити координати центра обличчя на наступному фото 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Photo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 xml:space="preserve">(i+1). </w:t>
      </w:r>
    </w:p>
    <w:p xmlns:wp14="http://schemas.microsoft.com/office/word/2010/wordml" w:rsidP="5A67A50F" w14:paraId="43F7956C" wp14:textId="785F7FA7">
      <w:pPr>
        <w:pStyle w:val="ListParagraph"/>
        <w:numPr>
          <w:ilvl w:val="1"/>
          <w:numId w:val="2"/>
        </w:numPr>
        <w:jc w:val="both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</w:pP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 xml:space="preserve">Визначити еліпс чи вузький вертикальний прямокутник з бровами, очима, носом, 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ртом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 xml:space="preserve"> і губами, далі 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swapped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 xml:space="preserve"> 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face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 xml:space="preserve"> 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area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.</w:t>
      </w:r>
    </w:p>
    <w:p xmlns:wp14="http://schemas.microsoft.com/office/word/2010/wordml" w:rsidP="5A67A50F" w14:paraId="4CF961C9" wp14:textId="3805DB0F">
      <w:pPr>
        <w:pStyle w:val="ListParagraph"/>
        <w:numPr>
          <w:ilvl w:val="1"/>
          <w:numId w:val="2"/>
        </w:numPr>
        <w:jc w:val="both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</w:pP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 xml:space="preserve">Виконати розташування 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swapped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 xml:space="preserve"> 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face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 xml:space="preserve"> 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area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 xml:space="preserve"> з 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Photo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 xml:space="preserve">(i) у центрі обличчя 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Photo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 xml:space="preserve">(i+1). 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Swapped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 xml:space="preserve"> 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face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 xml:space="preserve"> 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area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 xml:space="preserve"> для 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Photo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(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lastIndex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 xml:space="preserve">) розташовується у центрі обличчя 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Photo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(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firstIndex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).</w:t>
      </w:r>
    </w:p>
    <w:p xmlns:wp14="http://schemas.microsoft.com/office/word/2010/wordml" w:rsidP="5A67A50F" w14:paraId="5C8868A8" wp14:textId="7992E6E5">
      <w:pPr>
        <w:pStyle w:val="ListParagraph"/>
        <w:numPr>
          <w:ilvl w:val="1"/>
          <w:numId w:val="2"/>
        </w:numPr>
        <w:jc w:val="both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</w:pP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 xml:space="preserve">Виконати згладжування або розмиття ( 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smoothing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 xml:space="preserve"> 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or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 xml:space="preserve"> 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blur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 xml:space="preserve">) границь 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swapped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 xml:space="preserve"> 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face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 xml:space="preserve"> 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area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 xml:space="preserve"> у центрі обличчя нового 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Photo</w:t>
      </w:r>
      <w:r w:rsidRPr="0C69382A" w:rsidR="0C69382A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(i+1).</w:t>
      </w:r>
    </w:p>
    <w:p xmlns:wp14="http://schemas.microsoft.com/office/word/2010/wordml" w:rsidP="5A67A50F" w14:paraId="1DAA3E18" wp14:textId="615F3CAF">
      <w:pPr>
        <w:pStyle w:val="ListParagraph"/>
        <w:numPr>
          <w:ilvl w:val="2"/>
          <w:numId w:val="3"/>
        </w:numPr>
        <w:jc w:val="both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155CC"/>
          <w:sz w:val="24"/>
          <w:szCs w:val="24"/>
          <w:u w:val="none"/>
          <w:lang w:val="uk-UA"/>
        </w:rPr>
      </w:pPr>
      <w:r w:rsidRPr="5A67A50F" w:rsidR="5A67A50F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Node.js</w:t>
      </w:r>
      <w:r>
        <w:br/>
      </w:r>
      <w:hyperlink r:id="R9904d8bde43b4581">
        <w:r w:rsidRPr="5A67A50F" w:rsidR="5A67A50F">
          <w:rPr>
            <w:rStyle w:val="Hyperlink"/>
            <w:rFonts w:ascii="Arial" w:hAnsi="Arial" w:eastAsia="Arial" w:cs="Arial"/>
            <w:b w:val="1"/>
            <w:bCs w:val="1"/>
            <w:i w:val="0"/>
            <w:iCs w:val="0"/>
            <w:strike w:val="0"/>
            <w:dstrike w:val="0"/>
            <w:noProof w:val="0"/>
            <w:sz w:val="24"/>
            <w:szCs w:val="24"/>
            <w:lang w:val="uk-UA"/>
          </w:rPr>
          <w:t>https://www.digitalocean.com/community/tutorials/how-to-process-images-in-node-js-with-sharp</w:t>
        </w:r>
        <w:r>
          <w:br/>
        </w:r>
      </w:hyperlink>
      <w:hyperlink r:id="Rd04c38d2cea24911">
        <w:r w:rsidRPr="5A67A50F" w:rsidR="5A67A50F">
          <w:rPr>
            <w:rStyle w:val="Hyperlink"/>
            <w:rFonts w:ascii="Arial" w:hAnsi="Arial" w:eastAsia="Arial" w:cs="Arial"/>
            <w:b w:val="1"/>
            <w:bCs w:val="1"/>
            <w:i w:val="0"/>
            <w:iCs w:val="0"/>
            <w:strike w:val="0"/>
            <w:dstrike w:val="0"/>
            <w:noProof w:val="0"/>
            <w:sz w:val="24"/>
            <w:szCs w:val="24"/>
            <w:lang w:val="uk-UA"/>
          </w:rPr>
          <w:t>https://flatlogic.com/blog/12-javascript-image-manipulation-libraries-for-your-next-web-app/</w:t>
        </w:r>
      </w:hyperlink>
    </w:p>
    <w:p xmlns:wp14="http://schemas.microsoft.com/office/word/2010/wordml" w:rsidP="5A67A50F" w14:paraId="18F885E3" wp14:textId="60AEF3AC">
      <w:pPr>
        <w:pStyle w:val="ListParagraph"/>
        <w:numPr>
          <w:ilvl w:val="2"/>
          <w:numId w:val="3"/>
        </w:numPr>
        <w:jc w:val="both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1155CC"/>
          <w:sz w:val="24"/>
          <w:szCs w:val="24"/>
          <w:u w:val="none"/>
          <w:lang w:val="uk-UA"/>
        </w:rPr>
      </w:pPr>
      <w:r w:rsidRPr="5A67A50F" w:rsidR="5A67A50F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  <w:t>Python</w:t>
      </w:r>
      <w:r>
        <w:br/>
      </w:r>
      <w:hyperlink r:id="Rca23bfdd6e0543ad">
        <w:r w:rsidRPr="5A67A50F" w:rsidR="5A67A50F">
          <w:rPr>
            <w:rStyle w:val="Hyperlink"/>
            <w:rFonts w:ascii="Arial" w:hAnsi="Arial" w:eastAsia="Arial" w:cs="Arial"/>
            <w:b w:val="1"/>
            <w:bCs w:val="1"/>
            <w:i w:val="0"/>
            <w:iCs w:val="0"/>
            <w:strike w:val="0"/>
            <w:dstrike w:val="0"/>
            <w:noProof w:val="0"/>
            <w:sz w:val="24"/>
            <w:szCs w:val="24"/>
            <w:lang w:val="uk-UA"/>
          </w:rPr>
          <w:t>https://www.unite.ai/10-best-image-processing-libraries-in-python/</w:t>
        </w:r>
      </w:hyperlink>
    </w:p>
    <w:p xmlns:wp14="http://schemas.microsoft.com/office/word/2010/wordml" w:rsidP="5A67A50F" w14:paraId="11A7E2BA" wp14:textId="5D1E620F">
      <w:pPr>
        <w:pStyle w:val="Normal"/>
        <w:ind w:left="0"/>
        <w:jc w:val="both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uk-UA"/>
        </w:rPr>
      </w:pPr>
    </w:p>
    <w:p xmlns:wp14="http://schemas.microsoft.com/office/word/2010/wordml" w:rsidP="5A67A50F" w14:paraId="0E4635A3" wp14:textId="58E34A62">
      <w:pPr>
        <w:pStyle w:val="Normal"/>
        <w:ind w:left="0"/>
        <w:jc w:val="both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uk-UA"/>
        </w:rPr>
      </w:pPr>
    </w:p>
    <w:p xmlns:wp14="http://schemas.microsoft.com/office/word/2010/wordml" w:rsidP="5A67A50F" w14:paraId="4BA196E7" wp14:textId="29EA4DDD">
      <w:pPr>
        <w:pStyle w:val="Normal"/>
      </w:pPr>
    </w:p>
    <w:sectPr>
      <w:pgSz w:w="11906" w:h="16838" w:orient="portrait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2dd1a7a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3f685ac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lef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1917720b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29a51e6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DB2682"/>
    <w:rsid w:val="0C69382A"/>
    <w:rsid w:val="1874F09A"/>
    <w:rsid w:val="48DB2682"/>
    <w:rsid w:val="5A67A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B2682"/>
  <w15:chartTrackingRefBased/>
  <w15:docId w15:val="{E206F78F-D076-4A05-A047-EEB685E2B71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www.digitalocean.com/community/tutorials/how-to-process-images-in-node-js-with-sharp" TargetMode="External" Id="R9904d8bde43b4581" /><Relationship Type="http://schemas.openxmlformats.org/officeDocument/2006/relationships/hyperlink" Target="https://flatlogic.com/blog/12-javascript-image-manipulation-libraries-for-your-next-web-app/" TargetMode="External" Id="Rd04c38d2cea24911" /><Relationship Type="http://schemas.openxmlformats.org/officeDocument/2006/relationships/hyperlink" Target="https://www.unite.ai/10-best-image-processing-libraries-in-python/" TargetMode="External" Id="Rca23bfdd6e0543ad" /><Relationship Type="http://schemas.openxmlformats.org/officeDocument/2006/relationships/numbering" Target="numbering.xml" Id="R07d1106c73e645c7" /><Relationship Type="http://schemas.openxmlformats.org/officeDocument/2006/relationships/hyperlink" Target="https://www.youtube.com/watch?v=CVClHLwv-4I" TargetMode="External" Id="R0e4f926a19654b11" /><Relationship Type="http://schemas.openxmlformats.org/officeDocument/2006/relationships/hyperlink" Target="https://medium.com/theleanprogrammer/face-api-js-a-way-to-build-face-recognition-system-in-browser-c1f4ac922657" TargetMode="External" Id="R3327ad9f38664a7e" /><Relationship Type="http://schemas.openxmlformats.org/officeDocument/2006/relationships/image" Target="/media/image2.png" Id="R1f7138a2d6ec4a2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2023-05-27T20:07:17.5203517Z</dcterms:created>
  <dcterms:modified xsi:type="dcterms:W3CDTF">2023-05-29T16:02:27.1212734Z</dcterms:modified>
  <dc:creator>Аня Ней</dc:creator>
  <lastModifiedBy>Аня Ней</lastModifiedBy>
</coreProperties>
</file>